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DCC0E" w14:textId="77777777" w:rsidR="001852C9" w:rsidRDefault="001852C9">
      <w:pPr>
        <w:widowControl w:val="0"/>
        <w:pBdr>
          <w:top w:val="nil"/>
          <w:left w:val="nil"/>
          <w:bottom w:val="nil"/>
          <w:right w:val="nil"/>
          <w:between w:val="nil"/>
        </w:pBdr>
        <w:spacing w:line="240" w:lineRule="auto"/>
        <w:ind w:left="4439"/>
        <w:rPr>
          <w:rFonts w:ascii="Calibri" w:eastAsia="Calibri" w:hAnsi="Calibri" w:cs="Calibri"/>
          <w:b/>
          <w:color w:val="000000"/>
          <w:sz w:val="40"/>
          <w:szCs w:val="40"/>
        </w:rPr>
      </w:pPr>
    </w:p>
    <w:p w14:paraId="4FDA1FC8" w14:textId="23A9D804" w:rsidR="001852C9" w:rsidRDefault="00A04945" w:rsidP="00A04945">
      <w:pPr>
        <w:widowControl w:val="0"/>
        <w:pBdr>
          <w:top w:val="nil"/>
          <w:left w:val="nil"/>
          <w:bottom w:val="nil"/>
          <w:right w:val="nil"/>
          <w:between w:val="nil"/>
        </w:pBdr>
        <w:spacing w:before="19" w:line="240" w:lineRule="auto"/>
        <w:rPr>
          <w:rFonts w:ascii="Calibri" w:eastAsia="Calibri" w:hAnsi="Calibri" w:cs="Calibri"/>
          <w:b/>
          <w:color w:val="000000"/>
          <w:sz w:val="40"/>
          <w:szCs w:val="40"/>
        </w:rPr>
      </w:pPr>
      <w:r>
        <w:rPr>
          <w:rFonts w:ascii="Calibri" w:eastAsia="Calibri" w:hAnsi="Calibri" w:cs="Calibri"/>
          <w:b/>
          <w:color w:val="000000"/>
          <w:sz w:val="40"/>
          <w:szCs w:val="40"/>
        </w:rPr>
        <w:t xml:space="preserve">    </w:t>
      </w:r>
      <w:r w:rsidR="00BE12F9">
        <w:rPr>
          <w:rFonts w:ascii="Calibri" w:eastAsia="Calibri" w:hAnsi="Calibri" w:cs="Calibri"/>
          <w:b/>
          <w:color w:val="000000"/>
          <w:sz w:val="40"/>
          <w:szCs w:val="40"/>
        </w:rPr>
        <w:t xml:space="preserve">Continuous School Improvement Plan (CSIP) </w:t>
      </w:r>
      <w:r w:rsidR="00BE12F9">
        <w:rPr>
          <w:rFonts w:ascii="Calibri" w:eastAsia="Calibri" w:hAnsi="Calibri" w:cs="Calibri"/>
          <w:b/>
          <w:sz w:val="40"/>
          <w:szCs w:val="40"/>
        </w:rPr>
        <w:t>Centerville R-I</w:t>
      </w:r>
    </w:p>
    <w:tbl>
      <w:tblPr>
        <w:tblStyle w:val="a"/>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95"/>
        <w:gridCol w:w="5395"/>
      </w:tblGrid>
      <w:tr w:rsidR="001852C9" w14:paraId="34C54F5B" w14:textId="77777777">
        <w:trPr>
          <w:trHeight w:val="441"/>
        </w:trPr>
        <w:tc>
          <w:tcPr>
            <w:tcW w:w="10790" w:type="dxa"/>
            <w:gridSpan w:val="2"/>
            <w:shd w:val="clear" w:color="auto" w:fill="auto"/>
            <w:tcMar>
              <w:top w:w="100" w:type="dxa"/>
              <w:left w:w="100" w:type="dxa"/>
              <w:bottom w:w="100" w:type="dxa"/>
              <w:right w:w="100" w:type="dxa"/>
            </w:tcMar>
          </w:tcPr>
          <w:p w14:paraId="7E022EAB" w14:textId="113BC6F9" w:rsidR="001852C9" w:rsidRDefault="00BE12F9">
            <w:pPr>
              <w:widowControl w:val="0"/>
              <w:pBdr>
                <w:top w:val="nil"/>
                <w:left w:val="nil"/>
                <w:bottom w:val="nil"/>
                <w:right w:val="nil"/>
                <w:between w:val="nil"/>
              </w:pBdr>
              <w:spacing w:line="240" w:lineRule="auto"/>
              <w:ind w:left="132"/>
              <w:rPr>
                <w:rFonts w:ascii="Calibri" w:eastAsia="Calibri" w:hAnsi="Calibri" w:cs="Calibri"/>
                <w:color w:val="FFFFFF"/>
                <w:sz w:val="24"/>
                <w:szCs w:val="24"/>
                <w:shd w:val="clear" w:color="auto" w:fill="A5A5A5"/>
              </w:rPr>
            </w:pPr>
            <w:r>
              <w:rPr>
                <w:rFonts w:ascii="Calibri" w:eastAsia="Calibri" w:hAnsi="Calibri" w:cs="Calibri"/>
                <w:color w:val="FFFFFF"/>
                <w:sz w:val="24"/>
                <w:szCs w:val="24"/>
                <w:shd w:val="clear" w:color="auto" w:fill="A5A5A5"/>
              </w:rPr>
              <w:t xml:space="preserve">Date: </w:t>
            </w:r>
            <w:r w:rsidR="001F6421">
              <w:rPr>
                <w:rFonts w:ascii="Calibri" w:eastAsia="Calibri" w:hAnsi="Calibri" w:cs="Calibri"/>
                <w:color w:val="FFFFFF"/>
                <w:sz w:val="24"/>
                <w:szCs w:val="24"/>
                <w:shd w:val="clear" w:color="auto" w:fill="A5A5A5"/>
              </w:rPr>
              <w:t>December 19, 2022</w:t>
            </w:r>
          </w:p>
        </w:tc>
      </w:tr>
      <w:tr w:rsidR="001852C9" w14:paraId="6CDEE2F3" w14:textId="77777777">
        <w:trPr>
          <w:trHeight w:val="444"/>
        </w:trPr>
        <w:tc>
          <w:tcPr>
            <w:tcW w:w="10790" w:type="dxa"/>
            <w:gridSpan w:val="2"/>
            <w:shd w:val="clear" w:color="auto" w:fill="auto"/>
            <w:tcMar>
              <w:top w:w="100" w:type="dxa"/>
              <w:left w:w="100" w:type="dxa"/>
              <w:bottom w:w="100" w:type="dxa"/>
              <w:right w:w="100" w:type="dxa"/>
            </w:tcMar>
          </w:tcPr>
          <w:p w14:paraId="10822C01"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z w:val="24"/>
                <w:szCs w:val="24"/>
                <w:shd w:val="clear" w:color="auto" w:fill="EDEDED"/>
              </w:rPr>
            </w:pPr>
            <w:r>
              <w:rPr>
                <w:rFonts w:ascii="Calibri" w:eastAsia="Calibri" w:hAnsi="Calibri" w:cs="Calibri"/>
                <w:b/>
                <w:color w:val="000000"/>
                <w:sz w:val="24"/>
                <w:szCs w:val="24"/>
                <w:shd w:val="clear" w:color="auto" w:fill="EDEDED"/>
              </w:rPr>
              <w:t>LEA Plan</w:t>
            </w:r>
          </w:p>
        </w:tc>
      </w:tr>
      <w:tr w:rsidR="001852C9" w14:paraId="22FA1428" w14:textId="77777777">
        <w:trPr>
          <w:trHeight w:val="441"/>
        </w:trPr>
        <w:tc>
          <w:tcPr>
            <w:tcW w:w="5395" w:type="dxa"/>
            <w:shd w:val="clear" w:color="auto" w:fill="auto"/>
            <w:tcMar>
              <w:top w:w="100" w:type="dxa"/>
              <w:left w:w="100" w:type="dxa"/>
              <w:bottom w:w="100" w:type="dxa"/>
              <w:right w:w="100" w:type="dxa"/>
            </w:tcMar>
          </w:tcPr>
          <w:p w14:paraId="3DB57425" w14:textId="77777777" w:rsidR="001852C9" w:rsidRDefault="00BE12F9">
            <w:pPr>
              <w:widowControl w:val="0"/>
              <w:pBdr>
                <w:top w:val="nil"/>
                <w:left w:val="nil"/>
                <w:bottom w:val="nil"/>
                <w:right w:val="nil"/>
                <w:between w:val="nil"/>
              </w:pBdr>
              <w:spacing w:line="240" w:lineRule="auto"/>
              <w:ind w:left="132"/>
              <w:rPr>
                <w:rFonts w:ascii="Calibri" w:eastAsia="Calibri" w:hAnsi="Calibri" w:cs="Calibri"/>
                <w:color w:val="000000"/>
                <w:sz w:val="24"/>
                <w:szCs w:val="24"/>
              </w:rPr>
            </w:pPr>
            <w:r>
              <w:rPr>
                <w:rFonts w:ascii="Calibri" w:eastAsia="Calibri" w:hAnsi="Calibri" w:cs="Calibri"/>
                <w:color w:val="000000"/>
                <w:sz w:val="24"/>
                <w:szCs w:val="24"/>
              </w:rPr>
              <w:t>LEA Name: Centerville School</w:t>
            </w:r>
          </w:p>
        </w:tc>
        <w:tc>
          <w:tcPr>
            <w:tcW w:w="5395" w:type="dxa"/>
            <w:shd w:val="clear" w:color="auto" w:fill="auto"/>
            <w:tcMar>
              <w:top w:w="100" w:type="dxa"/>
              <w:left w:w="100" w:type="dxa"/>
              <w:bottom w:w="100" w:type="dxa"/>
              <w:right w:w="100" w:type="dxa"/>
            </w:tcMar>
          </w:tcPr>
          <w:p w14:paraId="7535909F" w14:textId="77777777" w:rsidR="001852C9" w:rsidRDefault="00BE12F9">
            <w:pPr>
              <w:widowControl w:val="0"/>
              <w:pBdr>
                <w:top w:val="nil"/>
                <w:left w:val="nil"/>
                <w:bottom w:val="nil"/>
                <w:right w:val="nil"/>
                <w:between w:val="nil"/>
              </w:pBdr>
              <w:spacing w:line="240" w:lineRule="auto"/>
              <w:ind w:left="124"/>
              <w:rPr>
                <w:rFonts w:ascii="Calibri" w:eastAsia="Calibri" w:hAnsi="Calibri" w:cs="Calibri"/>
                <w:color w:val="000000"/>
                <w:sz w:val="24"/>
                <w:szCs w:val="24"/>
              </w:rPr>
            </w:pPr>
            <w:r>
              <w:rPr>
                <w:rFonts w:ascii="Calibri" w:eastAsia="Calibri" w:hAnsi="Calibri" w:cs="Calibri"/>
                <w:color w:val="000000"/>
                <w:sz w:val="24"/>
                <w:szCs w:val="24"/>
              </w:rPr>
              <w:t>County/District/Charter Code: 090-075</w:t>
            </w:r>
          </w:p>
        </w:tc>
      </w:tr>
      <w:tr w:rsidR="001852C9" w14:paraId="3D07DDE1" w14:textId="77777777">
        <w:trPr>
          <w:trHeight w:val="441"/>
        </w:trPr>
        <w:tc>
          <w:tcPr>
            <w:tcW w:w="10790" w:type="dxa"/>
            <w:gridSpan w:val="2"/>
            <w:shd w:val="clear" w:color="auto" w:fill="auto"/>
            <w:tcMar>
              <w:top w:w="100" w:type="dxa"/>
              <w:left w:w="100" w:type="dxa"/>
              <w:bottom w:w="100" w:type="dxa"/>
              <w:right w:w="100" w:type="dxa"/>
            </w:tcMar>
          </w:tcPr>
          <w:p w14:paraId="6EE407B0"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z w:val="24"/>
                <w:szCs w:val="24"/>
                <w:shd w:val="clear" w:color="auto" w:fill="EDEDED"/>
              </w:rPr>
            </w:pPr>
            <w:r>
              <w:rPr>
                <w:rFonts w:ascii="Calibri" w:eastAsia="Calibri" w:hAnsi="Calibri" w:cs="Calibri"/>
                <w:b/>
                <w:color w:val="000000"/>
                <w:sz w:val="24"/>
                <w:szCs w:val="24"/>
                <w:shd w:val="clear" w:color="auto" w:fill="EDEDED"/>
              </w:rPr>
              <w:t>OR</w:t>
            </w:r>
          </w:p>
        </w:tc>
      </w:tr>
      <w:tr w:rsidR="001852C9" w14:paraId="7ED8493B" w14:textId="77777777">
        <w:trPr>
          <w:trHeight w:val="441"/>
        </w:trPr>
        <w:tc>
          <w:tcPr>
            <w:tcW w:w="10790" w:type="dxa"/>
            <w:gridSpan w:val="2"/>
            <w:shd w:val="clear" w:color="auto" w:fill="auto"/>
            <w:tcMar>
              <w:top w:w="100" w:type="dxa"/>
              <w:left w:w="100" w:type="dxa"/>
              <w:bottom w:w="100" w:type="dxa"/>
              <w:right w:w="100" w:type="dxa"/>
            </w:tcMar>
          </w:tcPr>
          <w:p w14:paraId="71D7CCCA"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LEA Plan</w:t>
            </w:r>
          </w:p>
        </w:tc>
      </w:tr>
      <w:tr w:rsidR="001852C9" w14:paraId="7FF43547" w14:textId="77777777">
        <w:trPr>
          <w:trHeight w:val="441"/>
        </w:trPr>
        <w:tc>
          <w:tcPr>
            <w:tcW w:w="5395" w:type="dxa"/>
            <w:shd w:val="clear" w:color="auto" w:fill="auto"/>
            <w:tcMar>
              <w:top w:w="100" w:type="dxa"/>
              <w:left w:w="100" w:type="dxa"/>
              <w:bottom w:w="100" w:type="dxa"/>
              <w:right w:w="100" w:type="dxa"/>
            </w:tcMar>
          </w:tcPr>
          <w:p w14:paraId="4A7E5358" w14:textId="77777777" w:rsidR="001852C9" w:rsidRDefault="00BE12F9">
            <w:pPr>
              <w:widowControl w:val="0"/>
              <w:pBdr>
                <w:top w:val="nil"/>
                <w:left w:val="nil"/>
                <w:bottom w:val="nil"/>
                <w:right w:val="nil"/>
                <w:between w:val="nil"/>
              </w:pBdr>
              <w:spacing w:line="240" w:lineRule="auto"/>
              <w:ind w:left="132"/>
              <w:rPr>
                <w:rFonts w:ascii="Calibri" w:eastAsia="Calibri" w:hAnsi="Calibri" w:cs="Calibri"/>
                <w:color w:val="000000"/>
                <w:sz w:val="24"/>
                <w:szCs w:val="24"/>
                <w:shd w:val="clear" w:color="auto" w:fill="EDEDED"/>
              </w:rPr>
            </w:pPr>
            <w:r>
              <w:rPr>
                <w:rFonts w:ascii="Calibri" w:eastAsia="Calibri" w:hAnsi="Calibri" w:cs="Calibri"/>
                <w:color w:val="000000"/>
                <w:sz w:val="24"/>
                <w:szCs w:val="24"/>
                <w:shd w:val="clear" w:color="auto" w:fill="EDEDED"/>
              </w:rPr>
              <w:t>LEA Name: Centervil</w:t>
            </w:r>
            <w:r>
              <w:rPr>
                <w:rFonts w:ascii="Calibri" w:eastAsia="Calibri" w:hAnsi="Calibri" w:cs="Calibri"/>
                <w:sz w:val="24"/>
                <w:szCs w:val="24"/>
                <w:shd w:val="clear" w:color="auto" w:fill="EDEDED"/>
              </w:rPr>
              <w:t>le School</w:t>
            </w:r>
          </w:p>
        </w:tc>
        <w:tc>
          <w:tcPr>
            <w:tcW w:w="5395" w:type="dxa"/>
            <w:shd w:val="clear" w:color="auto" w:fill="auto"/>
            <w:tcMar>
              <w:top w:w="100" w:type="dxa"/>
              <w:left w:w="100" w:type="dxa"/>
              <w:bottom w:w="100" w:type="dxa"/>
              <w:right w:w="100" w:type="dxa"/>
            </w:tcMar>
          </w:tcPr>
          <w:p w14:paraId="6B503AFF" w14:textId="77777777" w:rsidR="001852C9" w:rsidRDefault="00BE12F9">
            <w:pPr>
              <w:widowControl w:val="0"/>
              <w:pBdr>
                <w:top w:val="nil"/>
                <w:left w:val="nil"/>
                <w:bottom w:val="nil"/>
                <w:right w:val="nil"/>
                <w:between w:val="nil"/>
              </w:pBdr>
              <w:spacing w:line="240" w:lineRule="auto"/>
              <w:ind w:left="132"/>
              <w:rPr>
                <w:rFonts w:ascii="Calibri" w:eastAsia="Calibri" w:hAnsi="Calibri" w:cs="Calibri"/>
                <w:color w:val="000000"/>
                <w:sz w:val="24"/>
                <w:szCs w:val="24"/>
                <w:shd w:val="clear" w:color="auto" w:fill="EDEDED"/>
              </w:rPr>
            </w:pPr>
            <w:r>
              <w:rPr>
                <w:rFonts w:ascii="Calibri" w:eastAsia="Calibri" w:hAnsi="Calibri" w:cs="Calibri"/>
                <w:color w:val="000000"/>
                <w:sz w:val="24"/>
                <w:szCs w:val="24"/>
                <w:shd w:val="clear" w:color="auto" w:fill="EDEDED"/>
              </w:rPr>
              <w:t>Building Code: 4020</w:t>
            </w:r>
          </w:p>
        </w:tc>
      </w:tr>
      <w:tr w:rsidR="001852C9" w14:paraId="440D4309" w14:textId="77777777">
        <w:trPr>
          <w:trHeight w:val="441"/>
        </w:trPr>
        <w:tc>
          <w:tcPr>
            <w:tcW w:w="10790" w:type="dxa"/>
            <w:gridSpan w:val="2"/>
            <w:shd w:val="clear" w:color="auto" w:fill="auto"/>
            <w:tcMar>
              <w:top w:w="100" w:type="dxa"/>
              <w:left w:w="100" w:type="dxa"/>
              <w:bottom w:w="100" w:type="dxa"/>
              <w:right w:w="100" w:type="dxa"/>
            </w:tcMar>
          </w:tcPr>
          <w:p w14:paraId="56ACF3AE" w14:textId="77777777" w:rsidR="001852C9" w:rsidRDefault="00BE12F9">
            <w:pPr>
              <w:widowControl w:val="0"/>
              <w:pBdr>
                <w:top w:val="nil"/>
                <w:left w:val="nil"/>
                <w:bottom w:val="nil"/>
                <w:right w:val="nil"/>
                <w:between w:val="nil"/>
              </w:pBdr>
              <w:spacing w:line="240" w:lineRule="auto"/>
              <w:ind w:left="123"/>
              <w:rPr>
                <w:rFonts w:ascii="Calibri" w:eastAsia="Calibri" w:hAnsi="Calibri" w:cs="Calibri"/>
                <w:color w:val="000000"/>
                <w:sz w:val="24"/>
                <w:szCs w:val="24"/>
              </w:rPr>
            </w:pPr>
            <w:r>
              <w:rPr>
                <w:rFonts w:ascii="Calibri" w:eastAsia="Calibri" w:hAnsi="Calibri" w:cs="Calibri"/>
                <w:color w:val="000000"/>
                <w:sz w:val="24"/>
                <w:szCs w:val="24"/>
              </w:rPr>
              <w:t>Grades Served: K-8</w:t>
            </w:r>
          </w:p>
        </w:tc>
      </w:tr>
      <w:tr w:rsidR="001852C9" w14:paraId="4155BE37" w14:textId="77777777">
        <w:trPr>
          <w:trHeight w:val="443"/>
        </w:trPr>
        <w:tc>
          <w:tcPr>
            <w:tcW w:w="10790" w:type="dxa"/>
            <w:gridSpan w:val="2"/>
            <w:shd w:val="clear" w:color="auto" w:fill="auto"/>
            <w:tcMar>
              <w:top w:w="100" w:type="dxa"/>
              <w:left w:w="100" w:type="dxa"/>
              <w:bottom w:w="100" w:type="dxa"/>
              <w:right w:w="100" w:type="dxa"/>
            </w:tcMar>
          </w:tcPr>
          <w:p w14:paraId="4BD18E87" w14:textId="4A9C84F0" w:rsidR="001852C9" w:rsidRDefault="00BE12F9">
            <w:pPr>
              <w:widowControl w:val="0"/>
              <w:pBdr>
                <w:top w:val="nil"/>
                <w:left w:val="nil"/>
                <w:bottom w:val="nil"/>
                <w:right w:val="nil"/>
                <w:between w:val="nil"/>
              </w:pBdr>
              <w:spacing w:line="240" w:lineRule="auto"/>
              <w:ind w:left="132"/>
              <w:rPr>
                <w:rFonts w:ascii="Calibri" w:eastAsia="Calibri" w:hAnsi="Calibri" w:cs="Calibri"/>
                <w:color w:val="000000"/>
                <w:sz w:val="24"/>
                <w:szCs w:val="24"/>
                <w:shd w:val="clear" w:color="auto" w:fill="EDEDED"/>
              </w:rPr>
            </w:pPr>
            <w:r>
              <w:rPr>
                <w:rFonts w:ascii="Calibri" w:eastAsia="Calibri" w:hAnsi="Calibri" w:cs="Calibri"/>
                <w:color w:val="000000"/>
                <w:sz w:val="24"/>
                <w:szCs w:val="24"/>
                <w:shd w:val="clear" w:color="auto" w:fill="EDEDED"/>
              </w:rPr>
              <w:t>Date of Board Approval:</w:t>
            </w:r>
            <w:r w:rsidR="00B54631">
              <w:rPr>
                <w:rFonts w:ascii="Calibri" w:eastAsia="Calibri" w:hAnsi="Calibri" w:cs="Calibri"/>
                <w:color w:val="000000"/>
                <w:sz w:val="24"/>
                <w:szCs w:val="24"/>
                <w:shd w:val="clear" w:color="auto" w:fill="EDEDED"/>
              </w:rPr>
              <w:t xml:space="preserve"> December 19, 2022</w:t>
            </w:r>
          </w:p>
        </w:tc>
      </w:tr>
      <w:tr w:rsidR="001852C9" w14:paraId="6CD54A1C" w14:textId="77777777">
        <w:trPr>
          <w:trHeight w:val="441"/>
        </w:trPr>
        <w:tc>
          <w:tcPr>
            <w:tcW w:w="10790" w:type="dxa"/>
            <w:gridSpan w:val="2"/>
            <w:shd w:val="clear" w:color="auto" w:fill="auto"/>
            <w:tcMar>
              <w:top w:w="100" w:type="dxa"/>
              <w:left w:w="100" w:type="dxa"/>
              <w:bottom w:w="100" w:type="dxa"/>
              <w:right w:w="100" w:type="dxa"/>
            </w:tcMar>
          </w:tcPr>
          <w:p w14:paraId="116F1069" w14:textId="6805F5F8" w:rsidR="001852C9" w:rsidRDefault="00BE12F9">
            <w:pPr>
              <w:widowControl w:val="0"/>
              <w:pBdr>
                <w:top w:val="nil"/>
                <w:left w:val="nil"/>
                <w:bottom w:val="nil"/>
                <w:right w:val="nil"/>
                <w:between w:val="nil"/>
              </w:pBdr>
              <w:spacing w:line="240" w:lineRule="auto"/>
              <w:ind w:left="121"/>
              <w:rPr>
                <w:rFonts w:ascii="Calibri" w:eastAsia="Calibri" w:hAnsi="Calibri" w:cs="Calibri"/>
                <w:color w:val="000000"/>
                <w:sz w:val="24"/>
                <w:szCs w:val="24"/>
              </w:rPr>
            </w:pPr>
            <w:r>
              <w:rPr>
                <w:rFonts w:ascii="Calibri" w:eastAsia="Calibri" w:hAnsi="Calibri" w:cs="Calibri"/>
                <w:color w:val="000000"/>
                <w:sz w:val="24"/>
                <w:szCs w:val="24"/>
              </w:rPr>
              <w:t>Superintendent Signature:</w:t>
            </w:r>
            <w:r w:rsidR="00993B09">
              <w:rPr>
                <w:rFonts w:ascii="Calibri" w:eastAsia="Calibri" w:hAnsi="Calibri" w:cs="Calibri"/>
                <w:color w:val="000000"/>
                <w:sz w:val="24"/>
                <w:szCs w:val="24"/>
              </w:rPr>
              <w:t xml:space="preserve">  Joseph Minks</w:t>
            </w:r>
          </w:p>
        </w:tc>
      </w:tr>
      <w:tr w:rsidR="001852C9" w14:paraId="1A5ECC8F" w14:textId="77777777">
        <w:trPr>
          <w:trHeight w:val="374"/>
        </w:trPr>
        <w:tc>
          <w:tcPr>
            <w:tcW w:w="10790" w:type="dxa"/>
            <w:gridSpan w:val="2"/>
            <w:shd w:val="clear" w:color="auto" w:fill="auto"/>
            <w:tcMar>
              <w:top w:w="100" w:type="dxa"/>
              <w:left w:w="100" w:type="dxa"/>
              <w:bottom w:w="100" w:type="dxa"/>
              <w:right w:w="100" w:type="dxa"/>
            </w:tcMar>
          </w:tcPr>
          <w:p w14:paraId="4D88F654" w14:textId="77777777" w:rsidR="001852C9" w:rsidRDefault="001852C9">
            <w:pPr>
              <w:widowControl w:val="0"/>
              <w:pBdr>
                <w:top w:val="nil"/>
                <w:left w:val="nil"/>
                <w:bottom w:val="nil"/>
                <w:right w:val="nil"/>
                <w:between w:val="nil"/>
              </w:pBdr>
              <w:rPr>
                <w:rFonts w:ascii="Calibri" w:eastAsia="Calibri" w:hAnsi="Calibri" w:cs="Calibri"/>
                <w:color w:val="000000"/>
                <w:sz w:val="24"/>
                <w:szCs w:val="24"/>
              </w:rPr>
            </w:pPr>
          </w:p>
        </w:tc>
      </w:tr>
      <w:tr w:rsidR="001852C9" w14:paraId="7517D682" w14:textId="77777777">
        <w:trPr>
          <w:trHeight w:val="441"/>
        </w:trPr>
        <w:tc>
          <w:tcPr>
            <w:tcW w:w="5395" w:type="dxa"/>
            <w:shd w:val="clear" w:color="auto" w:fill="auto"/>
            <w:tcMar>
              <w:top w:w="100" w:type="dxa"/>
              <w:left w:w="100" w:type="dxa"/>
              <w:bottom w:w="100" w:type="dxa"/>
              <w:right w:w="100" w:type="dxa"/>
            </w:tcMar>
          </w:tcPr>
          <w:p w14:paraId="41DA4DD6"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Name </w:t>
            </w:r>
          </w:p>
        </w:tc>
        <w:tc>
          <w:tcPr>
            <w:tcW w:w="5395" w:type="dxa"/>
            <w:shd w:val="clear" w:color="auto" w:fill="auto"/>
            <w:tcMar>
              <w:top w:w="100" w:type="dxa"/>
              <w:left w:w="100" w:type="dxa"/>
              <w:bottom w:w="100" w:type="dxa"/>
              <w:right w:w="100" w:type="dxa"/>
            </w:tcMar>
          </w:tcPr>
          <w:p w14:paraId="6EE8D3F2"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Position</w:t>
            </w:r>
          </w:p>
        </w:tc>
      </w:tr>
      <w:tr w:rsidR="001852C9" w14:paraId="23187D66" w14:textId="77777777">
        <w:trPr>
          <w:trHeight w:val="369"/>
        </w:trPr>
        <w:tc>
          <w:tcPr>
            <w:tcW w:w="5395" w:type="dxa"/>
            <w:shd w:val="clear" w:color="auto" w:fill="auto"/>
            <w:tcMar>
              <w:top w:w="100" w:type="dxa"/>
              <w:left w:w="100" w:type="dxa"/>
              <w:bottom w:w="100" w:type="dxa"/>
              <w:right w:w="100" w:type="dxa"/>
            </w:tcMar>
          </w:tcPr>
          <w:p w14:paraId="43583922" w14:textId="07E95202" w:rsidR="001852C9" w:rsidRPr="001B3DCE" w:rsidRDefault="001B3DCE" w:rsidP="001B3DCE">
            <w:pPr>
              <w:pStyle w:val="ListParagraph"/>
              <w:widowControl w:val="0"/>
              <w:numPr>
                <w:ilvl w:val="0"/>
                <w:numId w:val="1"/>
              </w:numPr>
              <w:pBdr>
                <w:top w:val="nil"/>
                <w:left w:val="nil"/>
                <w:bottom w:val="nil"/>
                <w:right w:val="nil"/>
                <w:between w:val="nil"/>
              </w:pBdr>
              <w:spacing w:line="240" w:lineRule="auto"/>
              <w:rPr>
                <w:rFonts w:ascii="Calibri" w:eastAsia="Calibri" w:hAnsi="Calibri" w:cs="Calibri"/>
                <w:color w:val="000000"/>
                <w:sz w:val="24"/>
                <w:szCs w:val="24"/>
                <w:shd w:val="clear" w:color="auto" w:fill="EDEDED"/>
              </w:rPr>
            </w:pPr>
            <w:r>
              <w:rPr>
                <w:rFonts w:ascii="Calibri" w:eastAsia="Calibri" w:hAnsi="Calibri" w:cs="Calibri"/>
                <w:color w:val="000000"/>
                <w:sz w:val="24"/>
                <w:szCs w:val="24"/>
                <w:shd w:val="clear" w:color="auto" w:fill="EDEDED"/>
              </w:rPr>
              <w:t>Joseph Minks</w:t>
            </w:r>
          </w:p>
        </w:tc>
        <w:tc>
          <w:tcPr>
            <w:tcW w:w="5395" w:type="dxa"/>
            <w:shd w:val="clear" w:color="auto" w:fill="auto"/>
            <w:tcMar>
              <w:top w:w="100" w:type="dxa"/>
              <w:left w:w="100" w:type="dxa"/>
              <w:bottom w:w="100" w:type="dxa"/>
              <w:right w:w="100" w:type="dxa"/>
            </w:tcMar>
          </w:tcPr>
          <w:p w14:paraId="2A94A206" w14:textId="5E3AC210" w:rsidR="001852C9" w:rsidRDefault="001B3DCE">
            <w:pPr>
              <w:widowControl w:val="0"/>
              <w:pBdr>
                <w:top w:val="nil"/>
                <w:left w:val="nil"/>
                <w:bottom w:val="nil"/>
                <w:right w:val="nil"/>
                <w:between w:val="nil"/>
              </w:pBdr>
              <w:rPr>
                <w:rFonts w:ascii="Calibri" w:eastAsia="Calibri" w:hAnsi="Calibri" w:cs="Calibri"/>
                <w:color w:val="000000"/>
                <w:sz w:val="24"/>
                <w:szCs w:val="24"/>
                <w:shd w:val="clear" w:color="auto" w:fill="EDEDED"/>
              </w:rPr>
            </w:pPr>
            <w:r>
              <w:rPr>
                <w:rFonts w:ascii="Calibri" w:eastAsia="Calibri" w:hAnsi="Calibri" w:cs="Calibri"/>
                <w:color w:val="000000"/>
                <w:sz w:val="24"/>
                <w:szCs w:val="24"/>
                <w:shd w:val="clear" w:color="auto" w:fill="EDEDED"/>
              </w:rPr>
              <w:t>Administrator</w:t>
            </w:r>
          </w:p>
        </w:tc>
      </w:tr>
      <w:tr w:rsidR="007A2810" w14:paraId="7EA47641" w14:textId="77777777">
        <w:trPr>
          <w:trHeight w:val="369"/>
        </w:trPr>
        <w:tc>
          <w:tcPr>
            <w:tcW w:w="5395" w:type="dxa"/>
            <w:shd w:val="clear" w:color="auto" w:fill="auto"/>
            <w:tcMar>
              <w:top w:w="100" w:type="dxa"/>
              <w:left w:w="100" w:type="dxa"/>
              <w:bottom w:w="100" w:type="dxa"/>
              <w:right w:w="100" w:type="dxa"/>
            </w:tcMar>
          </w:tcPr>
          <w:p w14:paraId="78FC2D12" w14:textId="7203BA41" w:rsidR="007A2810" w:rsidRPr="001B3DCE" w:rsidRDefault="001B3DCE" w:rsidP="001B3DCE">
            <w:pPr>
              <w:pStyle w:val="ListParagraph"/>
              <w:widowControl w:val="0"/>
              <w:numPr>
                <w:ilvl w:val="0"/>
                <w:numId w:val="1"/>
              </w:numPr>
              <w:pBdr>
                <w:top w:val="nil"/>
                <w:left w:val="nil"/>
                <w:bottom w:val="nil"/>
                <w:right w:val="nil"/>
                <w:between w:val="nil"/>
              </w:pBdr>
              <w:spacing w:line="240" w:lineRule="auto"/>
              <w:rPr>
                <w:rFonts w:ascii="Calibri" w:eastAsia="Calibri" w:hAnsi="Calibri" w:cs="Calibri"/>
                <w:color w:val="000000"/>
                <w:sz w:val="24"/>
                <w:szCs w:val="24"/>
                <w:shd w:val="clear" w:color="auto" w:fill="EDEDED"/>
              </w:rPr>
            </w:pPr>
            <w:r>
              <w:rPr>
                <w:rFonts w:ascii="Cambria" w:eastAsia="Cambria" w:hAnsi="Cambria" w:cs="Cambria"/>
              </w:rPr>
              <w:t>Cindy Watson</w:t>
            </w:r>
          </w:p>
        </w:tc>
        <w:tc>
          <w:tcPr>
            <w:tcW w:w="5395" w:type="dxa"/>
            <w:shd w:val="clear" w:color="auto" w:fill="auto"/>
            <w:tcMar>
              <w:top w:w="100" w:type="dxa"/>
              <w:left w:w="100" w:type="dxa"/>
              <w:bottom w:w="100" w:type="dxa"/>
              <w:right w:w="100" w:type="dxa"/>
            </w:tcMar>
          </w:tcPr>
          <w:p w14:paraId="7D59F1F6" w14:textId="5B2E4C5F" w:rsidR="007A2810" w:rsidRDefault="001B3DCE" w:rsidP="001B3DCE">
            <w:pPr>
              <w:rPr>
                <w:rFonts w:ascii="Calibri" w:eastAsia="Calibri" w:hAnsi="Calibri" w:cs="Calibri"/>
                <w:color w:val="000000"/>
                <w:sz w:val="24"/>
                <w:szCs w:val="24"/>
                <w:shd w:val="clear" w:color="auto" w:fill="EDEDED"/>
              </w:rPr>
            </w:pPr>
            <w:r w:rsidRPr="00C86782">
              <w:rPr>
                <w:rFonts w:ascii="Cambria" w:eastAsia="Cambria" w:hAnsi="Cambria" w:cs="Cambria"/>
              </w:rPr>
              <w:t>Teacher.-.3</w:t>
            </w:r>
            <w:r w:rsidRPr="00C86782">
              <w:rPr>
                <w:rFonts w:ascii="Cambria" w:eastAsia="Cambria" w:hAnsi="Cambria" w:cs="Cambria"/>
                <w:vertAlign w:val="superscript"/>
              </w:rPr>
              <w:t>rd</w:t>
            </w:r>
            <w:r w:rsidRPr="00C86782">
              <w:rPr>
                <w:rFonts w:ascii="Cambria" w:eastAsia="Cambria" w:hAnsi="Cambria" w:cs="Cambria"/>
              </w:rPr>
              <w:t>/4th</w:t>
            </w:r>
          </w:p>
        </w:tc>
      </w:tr>
      <w:tr w:rsidR="007A2810" w14:paraId="235A2277" w14:textId="77777777">
        <w:trPr>
          <w:trHeight w:val="369"/>
        </w:trPr>
        <w:tc>
          <w:tcPr>
            <w:tcW w:w="5395" w:type="dxa"/>
            <w:shd w:val="clear" w:color="auto" w:fill="auto"/>
            <w:tcMar>
              <w:top w:w="100" w:type="dxa"/>
              <w:left w:w="100" w:type="dxa"/>
              <w:bottom w:w="100" w:type="dxa"/>
              <w:right w:w="100" w:type="dxa"/>
            </w:tcMar>
          </w:tcPr>
          <w:p w14:paraId="22E1E593" w14:textId="611C9DED" w:rsidR="007A2810" w:rsidRPr="001B3DCE" w:rsidRDefault="001B3DCE" w:rsidP="001B3DCE">
            <w:pPr>
              <w:pStyle w:val="ListParagraph"/>
              <w:widowControl w:val="0"/>
              <w:numPr>
                <w:ilvl w:val="0"/>
                <w:numId w:val="1"/>
              </w:numPr>
              <w:pBdr>
                <w:top w:val="nil"/>
                <w:left w:val="nil"/>
                <w:bottom w:val="nil"/>
                <w:right w:val="nil"/>
                <w:between w:val="nil"/>
              </w:pBdr>
              <w:spacing w:line="240" w:lineRule="auto"/>
              <w:rPr>
                <w:rFonts w:ascii="Calibri" w:eastAsia="Calibri" w:hAnsi="Calibri" w:cs="Calibri"/>
                <w:color w:val="000000"/>
                <w:sz w:val="24"/>
                <w:szCs w:val="24"/>
                <w:shd w:val="clear" w:color="auto" w:fill="EDEDED"/>
              </w:rPr>
            </w:pPr>
            <w:r>
              <w:rPr>
                <w:rFonts w:ascii="Calibri" w:eastAsia="Calibri" w:hAnsi="Calibri" w:cs="Calibri"/>
                <w:color w:val="000000"/>
                <w:sz w:val="24"/>
                <w:szCs w:val="24"/>
                <w:shd w:val="clear" w:color="auto" w:fill="EDEDED"/>
              </w:rPr>
              <w:t>Janet Dement</w:t>
            </w:r>
          </w:p>
        </w:tc>
        <w:tc>
          <w:tcPr>
            <w:tcW w:w="5395" w:type="dxa"/>
            <w:shd w:val="clear" w:color="auto" w:fill="auto"/>
            <w:tcMar>
              <w:top w:w="100" w:type="dxa"/>
              <w:left w:w="100" w:type="dxa"/>
              <w:bottom w:w="100" w:type="dxa"/>
              <w:right w:w="100" w:type="dxa"/>
            </w:tcMar>
          </w:tcPr>
          <w:p w14:paraId="4F30EF53" w14:textId="0D4D7AE6" w:rsidR="007A2810" w:rsidRPr="001B3DCE" w:rsidRDefault="001B3DCE" w:rsidP="001B3DCE">
            <w:pPr>
              <w:rPr>
                <w:rFonts w:ascii="Cambria" w:eastAsia="Cambria" w:hAnsi="Cambria" w:cs="Cambria"/>
              </w:rPr>
            </w:pPr>
            <w:r w:rsidRPr="00C86782">
              <w:rPr>
                <w:rFonts w:ascii="Cambria" w:eastAsia="Cambria" w:hAnsi="Cambria" w:cs="Cambria"/>
              </w:rPr>
              <w:t>Teacher – K/1</w:t>
            </w:r>
            <w:r w:rsidRPr="00C86782">
              <w:rPr>
                <w:rFonts w:ascii="Cambria" w:eastAsia="Cambria" w:hAnsi="Cambria" w:cs="Cambria"/>
                <w:vertAlign w:val="superscript"/>
              </w:rPr>
              <w:t>st</w:t>
            </w:r>
            <w:r w:rsidRPr="00C86782">
              <w:rPr>
                <w:rFonts w:ascii="Cambria" w:eastAsia="Cambria" w:hAnsi="Cambria" w:cs="Cambria"/>
              </w:rPr>
              <w:t xml:space="preserve"> Grade</w:t>
            </w:r>
          </w:p>
        </w:tc>
      </w:tr>
      <w:tr w:rsidR="007A2810" w14:paraId="036AB186" w14:textId="77777777">
        <w:trPr>
          <w:trHeight w:val="369"/>
        </w:trPr>
        <w:tc>
          <w:tcPr>
            <w:tcW w:w="5395" w:type="dxa"/>
            <w:shd w:val="clear" w:color="auto" w:fill="auto"/>
            <w:tcMar>
              <w:top w:w="100" w:type="dxa"/>
              <w:left w:w="100" w:type="dxa"/>
              <w:bottom w:w="100" w:type="dxa"/>
              <w:right w:w="100" w:type="dxa"/>
            </w:tcMar>
          </w:tcPr>
          <w:p w14:paraId="7257B3CC" w14:textId="0083EA66" w:rsidR="007A2810" w:rsidRPr="001B3DCE" w:rsidRDefault="001B3DCE" w:rsidP="001B3DCE">
            <w:pPr>
              <w:pStyle w:val="ListParagraph"/>
              <w:widowControl w:val="0"/>
              <w:numPr>
                <w:ilvl w:val="0"/>
                <w:numId w:val="1"/>
              </w:numPr>
              <w:pBdr>
                <w:top w:val="nil"/>
                <w:left w:val="nil"/>
                <w:bottom w:val="nil"/>
                <w:right w:val="nil"/>
                <w:between w:val="nil"/>
              </w:pBdr>
              <w:spacing w:line="240" w:lineRule="auto"/>
              <w:rPr>
                <w:rFonts w:ascii="Calibri" w:eastAsia="Calibri" w:hAnsi="Calibri" w:cs="Calibri"/>
                <w:color w:val="000000"/>
                <w:sz w:val="24"/>
                <w:szCs w:val="24"/>
                <w:shd w:val="clear" w:color="auto" w:fill="EDEDED"/>
              </w:rPr>
            </w:pPr>
            <w:r>
              <w:rPr>
                <w:rFonts w:ascii="Calibri" w:eastAsia="Calibri" w:hAnsi="Calibri" w:cs="Calibri"/>
                <w:color w:val="000000"/>
                <w:sz w:val="24"/>
                <w:szCs w:val="24"/>
                <w:shd w:val="clear" w:color="auto" w:fill="EDEDED"/>
              </w:rPr>
              <w:t>Caleb Dement</w:t>
            </w:r>
          </w:p>
        </w:tc>
        <w:tc>
          <w:tcPr>
            <w:tcW w:w="5395" w:type="dxa"/>
            <w:shd w:val="clear" w:color="auto" w:fill="auto"/>
            <w:tcMar>
              <w:top w:w="100" w:type="dxa"/>
              <w:left w:w="100" w:type="dxa"/>
              <w:bottom w:w="100" w:type="dxa"/>
              <w:right w:w="100" w:type="dxa"/>
            </w:tcMar>
          </w:tcPr>
          <w:p w14:paraId="2999915F" w14:textId="4BCEDEE7" w:rsidR="007A2810" w:rsidRPr="001B3DCE" w:rsidRDefault="001B3DCE" w:rsidP="001B3DCE">
            <w:pPr>
              <w:rPr>
                <w:rFonts w:ascii="Cambria" w:eastAsia="Cambria" w:hAnsi="Cambria" w:cs="Cambria"/>
              </w:rPr>
            </w:pPr>
            <w:r w:rsidRPr="00C86782">
              <w:rPr>
                <w:rFonts w:ascii="Cambria" w:eastAsia="Cambria" w:hAnsi="Cambria" w:cs="Cambria"/>
              </w:rPr>
              <w:t>Teacher – 5</w:t>
            </w:r>
            <w:r w:rsidRPr="00C86782">
              <w:rPr>
                <w:rFonts w:ascii="Cambria" w:eastAsia="Cambria" w:hAnsi="Cambria" w:cs="Cambria"/>
                <w:vertAlign w:val="superscript"/>
              </w:rPr>
              <w:t xml:space="preserve">th/6th </w:t>
            </w:r>
            <w:r w:rsidRPr="00C86782">
              <w:rPr>
                <w:rFonts w:ascii="Cambria" w:eastAsia="Cambria" w:hAnsi="Cambria" w:cs="Cambria"/>
              </w:rPr>
              <w:t>Grade</w:t>
            </w:r>
          </w:p>
        </w:tc>
      </w:tr>
      <w:tr w:rsidR="007A2810" w14:paraId="7AEEF37D" w14:textId="77777777">
        <w:trPr>
          <w:trHeight w:val="369"/>
        </w:trPr>
        <w:tc>
          <w:tcPr>
            <w:tcW w:w="5395" w:type="dxa"/>
            <w:shd w:val="clear" w:color="auto" w:fill="auto"/>
            <w:tcMar>
              <w:top w:w="100" w:type="dxa"/>
              <w:left w:w="100" w:type="dxa"/>
              <w:bottom w:w="100" w:type="dxa"/>
              <w:right w:w="100" w:type="dxa"/>
            </w:tcMar>
          </w:tcPr>
          <w:p w14:paraId="6720365D" w14:textId="32BA9199" w:rsidR="007A2810" w:rsidRPr="001B3DCE" w:rsidRDefault="001B3DCE" w:rsidP="001B3DCE">
            <w:pPr>
              <w:pStyle w:val="ListParagraph"/>
              <w:widowControl w:val="0"/>
              <w:numPr>
                <w:ilvl w:val="0"/>
                <w:numId w:val="1"/>
              </w:numPr>
              <w:pBdr>
                <w:top w:val="nil"/>
                <w:left w:val="nil"/>
                <w:bottom w:val="nil"/>
                <w:right w:val="nil"/>
                <w:between w:val="nil"/>
              </w:pBdr>
              <w:spacing w:line="240" w:lineRule="auto"/>
              <w:rPr>
                <w:rFonts w:ascii="Calibri" w:eastAsia="Calibri" w:hAnsi="Calibri" w:cs="Calibri"/>
                <w:color w:val="000000"/>
                <w:sz w:val="24"/>
                <w:szCs w:val="24"/>
                <w:shd w:val="clear" w:color="auto" w:fill="EDEDED"/>
              </w:rPr>
            </w:pPr>
            <w:r>
              <w:rPr>
                <w:rFonts w:ascii="Calibri" w:eastAsia="Calibri" w:hAnsi="Calibri" w:cs="Calibri"/>
                <w:color w:val="000000"/>
                <w:sz w:val="24"/>
                <w:szCs w:val="24"/>
                <w:shd w:val="clear" w:color="auto" w:fill="EDEDED"/>
              </w:rPr>
              <w:t>Kristell Moore</w:t>
            </w:r>
          </w:p>
        </w:tc>
        <w:tc>
          <w:tcPr>
            <w:tcW w:w="5395" w:type="dxa"/>
            <w:shd w:val="clear" w:color="auto" w:fill="auto"/>
            <w:tcMar>
              <w:top w:w="100" w:type="dxa"/>
              <w:left w:w="100" w:type="dxa"/>
              <w:bottom w:w="100" w:type="dxa"/>
              <w:right w:w="100" w:type="dxa"/>
            </w:tcMar>
          </w:tcPr>
          <w:p w14:paraId="59D27C14" w14:textId="67E92A56" w:rsidR="007A2810" w:rsidRPr="001B3DCE" w:rsidRDefault="001B3DCE" w:rsidP="001B3DCE">
            <w:pPr>
              <w:rPr>
                <w:rFonts w:ascii="Cambria" w:eastAsia="Cambria" w:hAnsi="Cambria" w:cs="Cambria"/>
              </w:rPr>
            </w:pPr>
            <w:r w:rsidRPr="00C86782">
              <w:rPr>
                <w:rFonts w:ascii="Cambria" w:eastAsia="Cambria" w:hAnsi="Cambria" w:cs="Cambria"/>
              </w:rPr>
              <w:t>Teacher – 2</w:t>
            </w:r>
            <w:r w:rsidRPr="00C86782">
              <w:rPr>
                <w:rFonts w:ascii="Cambria" w:eastAsia="Cambria" w:hAnsi="Cambria" w:cs="Cambria"/>
                <w:vertAlign w:val="superscript"/>
              </w:rPr>
              <w:t>nd</w:t>
            </w:r>
            <w:r w:rsidRPr="00C86782">
              <w:rPr>
                <w:rFonts w:ascii="Cambria" w:eastAsia="Cambria" w:hAnsi="Cambria" w:cs="Cambria"/>
              </w:rPr>
              <w:t xml:space="preserve"> Grade</w:t>
            </w:r>
          </w:p>
        </w:tc>
      </w:tr>
      <w:tr w:rsidR="007A2810" w14:paraId="5C92AA8A" w14:textId="77777777">
        <w:trPr>
          <w:trHeight w:val="369"/>
        </w:trPr>
        <w:tc>
          <w:tcPr>
            <w:tcW w:w="5395" w:type="dxa"/>
            <w:shd w:val="clear" w:color="auto" w:fill="auto"/>
            <w:tcMar>
              <w:top w:w="100" w:type="dxa"/>
              <w:left w:w="100" w:type="dxa"/>
              <w:bottom w:w="100" w:type="dxa"/>
              <w:right w:w="100" w:type="dxa"/>
            </w:tcMar>
          </w:tcPr>
          <w:p w14:paraId="7AF8D768" w14:textId="64320486" w:rsidR="007A2810" w:rsidRPr="001B3DCE" w:rsidRDefault="001B3DCE" w:rsidP="001B3DCE">
            <w:pPr>
              <w:pStyle w:val="ListParagraph"/>
              <w:widowControl w:val="0"/>
              <w:numPr>
                <w:ilvl w:val="0"/>
                <w:numId w:val="1"/>
              </w:numPr>
              <w:pBdr>
                <w:top w:val="nil"/>
                <w:left w:val="nil"/>
                <w:bottom w:val="nil"/>
                <w:right w:val="nil"/>
                <w:between w:val="nil"/>
              </w:pBdr>
              <w:spacing w:line="240" w:lineRule="auto"/>
              <w:rPr>
                <w:rFonts w:ascii="Calibri" w:eastAsia="Calibri" w:hAnsi="Calibri" w:cs="Calibri"/>
                <w:color w:val="000000"/>
                <w:sz w:val="24"/>
                <w:szCs w:val="24"/>
                <w:shd w:val="clear" w:color="auto" w:fill="EDEDED"/>
              </w:rPr>
            </w:pPr>
            <w:r>
              <w:rPr>
                <w:rFonts w:ascii="Cambria" w:eastAsia="Cambria" w:hAnsi="Cambria" w:cs="Cambria"/>
              </w:rPr>
              <w:t>Chelsey Maize</w:t>
            </w:r>
          </w:p>
        </w:tc>
        <w:tc>
          <w:tcPr>
            <w:tcW w:w="5395" w:type="dxa"/>
            <w:shd w:val="clear" w:color="auto" w:fill="auto"/>
            <w:tcMar>
              <w:top w:w="100" w:type="dxa"/>
              <w:left w:w="100" w:type="dxa"/>
              <w:bottom w:w="100" w:type="dxa"/>
              <w:right w:w="100" w:type="dxa"/>
            </w:tcMar>
          </w:tcPr>
          <w:p w14:paraId="376C9B68" w14:textId="5678DB43" w:rsidR="007A2810" w:rsidRPr="001B3DCE" w:rsidRDefault="001B3DCE" w:rsidP="001B3DCE">
            <w:pPr>
              <w:rPr>
                <w:rFonts w:ascii="Cambria" w:eastAsia="Cambria" w:hAnsi="Cambria" w:cs="Cambria"/>
              </w:rPr>
            </w:pPr>
            <w:r w:rsidRPr="00C86782">
              <w:rPr>
                <w:rFonts w:ascii="Cambria" w:eastAsia="Cambria" w:hAnsi="Cambria" w:cs="Cambria"/>
              </w:rPr>
              <w:t>Teacher – 7</w:t>
            </w:r>
            <w:r w:rsidRPr="00C86782">
              <w:rPr>
                <w:rFonts w:ascii="Cambria" w:eastAsia="Cambria" w:hAnsi="Cambria" w:cs="Cambria"/>
                <w:vertAlign w:val="superscript"/>
              </w:rPr>
              <w:t>th/</w:t>
            </w:r>
            <w:r w:rsidRPr="00C86782">
              <w:rPr>
                <w:rFonts w:ascii="Cambria" w:eastAsia="Cambria" w:hAnsi="Cambria" w:cs="Cambria"/>
              </w:rPr>
              <w:t>8</w:t>
            </w:r>
            <w:r w:rsidRPr="00C86782">
              <w:rPr>
                <w:rFonts w:ascii="Cambria" w:eastAsia="Cambria" w:hAnsi="Cambria" w:cs="Cambria"/>
                <w:vertAlign w:val="superscript"/>
              </w:rPr>
              <w:t>th</w:t>
            </w:r>
            <w:r w:rsidRPr="00C86782">
              <w:rPr>
                <w:rFonts w:ascii="Cambria" w:eastAsia="Cambria" w:hAnsi="Cambria" w:cs="Cambria"/>
              </w:rPr>
              <w:t xml:space="preserve"> Grade</w:t>
            </w:r>
          </w:p>
        </w:tc>
      </w:tr>
      <w:tr w:rsidR="007A2810" w14:paraId="1CE06853" w14:textId="77777777">
        <w:trPr>
          <w:trHeight w:val="369"/>
        </w:trPr>
        <w:tc>
          <w:tcPr>
            <w:tcW w:w="5395" w:type="dxa"/>
            <w:shd w:val="clear" w:color="auto" w:fill="auto"/>
            <w:tcMar>
              <w:top w:w="100" w:type="dxa"/>
              <w:left w:w="100" w:type="dxa"/>
              <w:bottom w:w="100" w:type="dxa"/>
              <w:right w:w="100" w:type="dxa"/>
            </w:tcMar>
          </w:tcPr>
          <w:p w14:paraId="2BB31B5D" w14:textId="5556B241" w:rsidR="007A2810" w:rsidRPr="001B3DCE" w:rsidRDefault="001B3DCE" w:rsidP="001B3DCE">
            <w:pPr>
              <w:pStyle w:val="ListParagraph"/>
              <w:widowControl w:val="0"/>
              <w:numPr>
                <w:ilvl w:val="0"/>
                <w:numId w:val="1"/>
              </w:numPr>
              <w:pBdr>
                <w:top w:val="nil"/>
                <w:left w:val="nil"/>
                <w:bottom w:val="nil"/>
                <w:right w:val="nil"/>
                <w:between w:val="nil"/>
              </w:pBdr>
              <w:spacing w:line="240" w:lineRule="auto"/>
              <w:rPr>
                <w:rFonts w:ascii="Calibri" w:eastAsia="Calibri" w:hAnsi="Calibri" w:cs="Calibri"/>
                <w:color w:val="000000"/>
                <w:sz w:val="24"/>
                <w:szCs w:val="24"/>
                <w:shd w:val="clear" w:color="auto" w:fill="EDEDED"/>
              </w:rPr>
            </w:pPr>
            <w:r>
              <w:rPr>
                <w:rFonts w:ascii="Cambria" w:eastAsia="Cambria" w:hAnsi="Cambria" w:cs="Cambria"/>
              </w:rPr>
              <w:t>Tonia Naug-Minks</w:t>
            </w:r>
          </w:p>
        </w:tc>
        <w:tc>
          <w:tcPr>
            <w:tcW w:w="5395" w:type="dxa"/>
            <w:shd w:val="clear" w:color="auto" w:fill="auto"/>
            <w:tcMar>
              <w:top w:w="100" w:type="dxa"/>
              <w:left w:w="100" w:type="dxa"/>
              <w:bottom w:w="100" w:type="dxa"/>
              <w:right w:w="100" w:type="dxa"/>
            </w:tcMar>
          </w:tcPr>
          <w:p w14:paraId="112D9601" w14:textId="206C59B4" w:rsidR="007A2810" w:rsidRPr="001B3DCE" w:rsidRDefault="001B3DCE" w:rsidP="001B3DCE">
            <w:pPr>
              <w:rPr>
                <w:rFonts w:ascii="Cambria" w:eastAsia="Cambria" w:hAnsi="Cambria" w:cs="Cambria"/>
              </w:rPr>
            </w:pPr>
            <w:r w:rsidRPr="00C86782">
              <w:rPr>
                <w:rFonts w:ascii="Cambria" w:eastAsia="Cambria" w:hAnsi="Cambria" w:cs="Cambria"/>
              </w:rPr>
              <w:t>Teacher – Special Education</w:t>
            </w:r>
          </w:p>
        </w:tc>
      </w:tr>
      <w:tr w:rsidR="007A2810" w14:paraId="5F34F7EE" w14:textId="77777777">
        <w:trPr>
          <w:trHeight w:val="369"/>
        </w:trPr>
        <w:tc>
          <w:tcPr>
            <w:tcW w:w="5395" w:type="dxa"/>
            <w:shd w:val="clear" w:color="auto" w:fill="auto"/>
            <w:tcMar>
              <w:top w:w="100" w:type="dxa"/>
              <w:left w:w="100" w:type="dxa"/>
              <w:bottom w:w="100" w:type="dxa"/>
              <w:right w:w="100" w:type="dxa"/>
            </w:tcMar>
          </w:tcPr>
          <w:p w14:paraId="3FE77056" w14:textId="53CA3A08" w:rsidR="007A2810" w:rsidRPr="001B3DCE" w:rsidRDefault="001B3DCE" w:rsidP="001B3DCE">
            <w:pPr>
              <w:pStyle w:val="ListParagraph"/>
              <w:numPr>
                <w:ilvl w:val="0"/>
                <w:numId w:val="1"/>
              </w:numPr>
              <w:rPr>
                <w:rFonts w:ascii="Calibri" w:eastAsia="Calibri" w:hAnsi="Calibri" w:cs="Calibri"/>
                <w:color w:val="000000"/>
                <w:sz w:val="24"/>
                <w:szCs w:val="24"/>
                <w:shd w:val="clear" w:color="auto" w:fill="EDEDED"/>
              </w:rPr>
            </w:pPr>
            <w:r>
              <w:rPr>
                <w:rFonts w:ascii="Cambria" w:eastAsia="Cambria" w:hAnsi="Cambria" w:cs="Cambria"/>
              </w:rPr>
              <w:t>Sarah Beardsley</w:t>
            </w:r>
          </w:p>
        </w:tc>
        <w:tc>
          <w:tcPr>
            <w:tcW w:w="5395" w:type="dxa"/>
            <w:shd w:val="clear" w:color="auto" w:fill="auto"/>
            <w:tcMar>
              <w:top w:w="100" w:type="dxa"/>
              <w:left w:w="100" w:type="dxa"/>
              <w:bottom w:w="100" w:type="dxa"/>
              <w:right w:w="100" w:type="dxa"/>
            </w:tcMar>
          </w:tcPr>
          <w:p w14:paraId="2CCD68A9" w14:textId="7BE10FE0" w:rsidR="007A2810" w:rsidRDefault="001B3DCE">
            <w:pPr>
              <w:widowControl w:val="0"/>
              <w:pBdr>
                <w:top w:val="nil"/>
                <w:left w:val="nil"/>
                <w:bottom w:val="nil"/>
                <w:right w:val="nil"/>
                <w:between w:val="nil"/>
              </w:pBdr>
              <w:rPr>
                <w:rFonts w:ascii="Calibri" w:eastAsia="Calibri" w:hAnsi="Calibri" w:cs="Calibri"/>
                <w:color w:val="000000"/>
                <w:sz w:val="24"/>
                <w:szCs w:val="24"/>
                <w:shd w:val="clear" w:color="auto" w:fill="EDEDED"/>
              </w:rPr>
            </w:pPr>
            <w:r>
              <w:rPr>
                <w:rFonts w:ascii="Calibri" w:eastAsia="Calibri" w:hAnsi="Calibri" w:cs="Calibri"/>
                <w:color w:val="000000"/>
                <w:sz w:val="24"/>
                <w:szCs w:val="24"/>
                <w:shd w:val="clear" w:color="auto" w:fill="EDEDED"/>
              </w:rPr>
              <w:t>Teacher – Special Classes</w:t>
            </w:r>
          </w:p>
        </w:tc>
      </w:tr>
      <w:tr w:rsidR="007A2810" w14:paraId="2336BCA2" w14:textId="77777777">
        <w:trPr>
          <w:trHeight w:val="369"/>
        </w:trPr>
        <w:tc>
          <w:tcPr>
            <w:tcW w:w="5395" w:type="dxa"/>
            <w:shd w:val="clear" w:color="auto" w:fill="auto"/>
            <w:tcMar>
              <w:top w:w="100" w:type="dxa"/>
              <w:left w:w="100" w:type="dxa"/>
              <w:bottom w:w="100" w:type="dxa"/>
              <w:right w:w="100" w:type="dxa"/>
            </w:tcMar>
          </w:tcPr>
          <w:p w14:paraId="136AEC45" w14:textId="6E258E4C" w:rsidR="007A2810" w:rsidRPr="001B3DCE" w:rsidRDefault="001B3DCE" w:rsidP="001B3DCE">
            <w:pPr>
              <w:pStyle w:val="ListParagraph"/>
              <w:widowControl w:val="0"/>
              <w:numPr>
                <w:ilvl w:val="0"/>
                <w:numId w:val="1"/>
              </w:numPr>
              <w:pBdr>
                <w:top w:val="nil"/>
                <w:left w:val="nil"/>
                <w:bottom w:val="nil"/>
                <w:right w:val="nil"/>
                <w:between w:val="nil"/>
              </w:pBdr>
              <w:spacing w:line="240" w:lineRule="auto"/>
              <w:rPr>
                <w:rFonts w:ascii="Calibri" w:eastAsia="Calibri" w:hAnsi="Calibri" w:cs="Calibri"/>
                <w:color w:val="000000"/>
                <w:sz w:val="24"/>
                <w:szCs w:val="24"/>
                <w:shd w:val="clear" w:color="auto" w:fill="EDEDED"/>
              </w:rPr>
            </w:pPr>
            <w:r w:rsidRPr="00B72B59">
              <w:rPr>
                <w:rFonts w:ascii="Cambria" w:eastAsia="Cambria" w:hAnsi="Cambria" w:cs="Cambria"/>
              </w:rPr>
              <w:t>Teresa Willcox</w:t>
            </w:r>
          </w:p>
        </w:tc>
        <w:tc>
          <w:tcPr>
            <w:tcW w:w="5395" w:type="dxa"/>
            <w:shd w:val="clear" w:color="auto" w:fill="auto"/>
            <w:tcMar>
              <w:top w:w="100" w:type="dxa"/>
              <w:left w:w="100" w:type="dxa"/>
              <w:bottom w:w="100" w:type="dxa"/>
              <w:right w:w="100" w:type="dxa"/>
            </w:tcMar>
          </w:tcPr>
          <w:p w14:paraId="07F6D42F" w14:textId="17FB50F8" w:rsidR="007A2810" w:rsidRPr="001B3DCE" w:rsidRDefault="001B3DCE" w:rsidP="001B3DCE">
            <w:pPr>
              <w:spacing w:line="240" w:lineRule="auto"/>
              <w:rPr>
                <w:rFonts w:ascii="Cambria" w:eastAsia="Cambria" w:hAnsi="Cambria" w:cs="Cambria"/>
              </w:rPr>
            </w:pPr>
            <w:r w:rsidRPr="001B3DCE">
              <w:rPr>
                <w:rFonts w:ascii="Cambria" w:eastAsia="Cambria" w:hAnsi="Cambria" w:cs="Cambria"/>
              </w:rPr>
              <w:t>Custodial Maintenance</w:t>
            </w:r>
          </w:p>
        </w:tc>
      </w:tr>
      <w:tr w:rsidR="007A2810" w14:paraId="3AFE275A" w14:textId="77777777">
        <w:trPr>
          <w:trHeight w:val="369"/>
        </w:trPr>
        <w:tc>
          <w:tcPr>
            <w:tcW w:w="5395" w:type="dxa"/>
            <w:shd w:val="clear" w:color="auto" w:fill="auto"/>
            <w:tcMar>
              <w:top w:w="100" w:type="dxa"/>
              <w:left w:w="100" w:type="dxa"/>
              <w:bottom w:w="100" w:type="dxa"/>
              <w:right w:w="100" w:type="dxa"/>
            </w:tcMar>
          </w:tcPr>
          <w:p w14:paraId="2020CB17" w14:textId="6AA56AA1" w:rsidR="007A2810" w:rsidRPr="001B3DCE" w:rsidRDefault="001B3DCE" w:rsidP="001B3DCE">
            <w:pPr>
              <w:pStyle w:val="ListParagraph"/>
              <w:widowControl w:val="0"/>
              <w:numPr>
                <w:ilvl w:val="0"/>
                <w:numId w:val="1"/>
              </w:numPr>
              <w:pBdr>
                <w:top w:val="nil"/>
                <w:left w:val="nil"/>
                <w:bottom w:val="nil"/>
                <w:right w:val="nil"/>
                <w:between w:val="nil"/>
              </w:pBdr>
              <w:spacing w:line="240" w:lineRule="auto"/>
              <w:rPr>
                <w:rFonts w:ascii="Calibri" w:eastAsia="Calibri" w:hAnsi="Calibri" w:cs="Calibri"/>
                <w:color w:val="000000"/>
                <w:sz w:val="24"/>
                <w:szCs w:val="24"/>
                <w:shd w:val="clear" w:color="auto" w:fill="EDEDED"/>
              </w:rPr>
            </w:pPr>
            <w:r w:rsidRPr="00B72B59">
              <w:rPr>
                <w:rFonts w:ascii="Cambria" w:eastAsia="Cambria" w:hAnsi="Cambria" w:cs="Cambria"/>
              </w:rPr>
              <w:t>Cindy Callaway</w:t>
            </w:r>
          </w:p>
        </w:tc>
        <w:tc>
          <w:tcPr>
            <w:tcW w:w="5395" w:type="dxa"/>
            <w:shd w:val="clear" w:color="auto" w:fill="auto"/>
            <w:tcMar>
              <w:top w:w="100" w:type="dxa"/>
              <w:left w:w="100" w:type="dxa"/>
              <w:bottom w:w="100" w:type="dxa"/>
              <w:right w:w="100" w:type="dxa"/>
            </w:tcMar>
          </w:tcPr>
          <w:p w14:paraId="251BEA74" w14:textId="128D29E2" w:rsidR="007A2810" w:rsidRPr="004A6F4E" w:rsidRDefault="004A6F4E" w:rsidP="004A6F4E">
            <w:pPr>
              <w:rPr>
                <w:rFonts w:ascii="Cambria" w:eastAsia="Cambria" w:hAnsi="Cambria" w:cs="Cambria"/>
              </w:rPr>
            </w:pPr>
            <w:r w:rsidRPr="00B72B59">
              <w:rPr>
                <w:rFonts w:ascii="Cambria" w:eastAsia="Cambria" w:hAnsi="Cambria" w:cs="Cambria"/>
              </w:rPr>
              <w:t>Business Owner</w:t>
            </w:r>
          </w:p>
        </w:tc>
      </w:tr>
      <w:tr w:rsidR="007A2810" w14:paraId="77A1116C" w14:textId="77777777">
        <w:trPr>
          <w:trHeight w:val="369"/>
        </w:trPr>
        <w:tc>
          <w:tcPr>
            <w:tcW w:w="5395" w:type="dxa"/>
            <w:shd w:val="clear" w:color="auto" w:fill="auto"/>
            <w:tcMar>
              <w:top w:w="100" w:type="dxa"/>
              <w:left w:w="100" w:type="dxa"/>
              <w:bottom w:w="100" w:type="dxa"/>
              <w:right w:w="100" w:type="dxa"/>
            </w:tcMar>
          </w:tcPr>
          <w:p w14:paraId="344AD798" w14:textId="580C0E17" w:rsidR="007A2810" w:rsidRPr="00367AC8" w:rsidRDefault="00367AC8" w:rsidP="00367AC8">
            <w:pPr>
              <w:pStyle w:val="ListParagraph"/>
              <w:widowControl w:val="0"/>
              <w:numPr>
                <w:ilvl w:val="0"/>
                <w:numId w:val="1"/>
              </w:numPr>
              <w:pBdr>
                <w:top w:val="nil"/>
                <w:left w:val="nil"/>
                <w:bottom w:val="nil"/>
                <w:right w:val="nil"/>
                <w:between w:val="nil"/>
              </w:pBdr>
              <w:spacing w:line="240" w:lineRule="auto"/>
              <w:rPr>
                <w:rFonts w:ascii="Calibri" w:eastAsia="Calibri" w:hAnsi="Calibri" w:cs="Calibri"/>
                <w:color w:val="000000"/>
                <w:sz w:val="24"/>
                <w:szCs w:val="24"/>
                <w:shd w:val="clear" w:color="auto" w:fill="EDEDED"/>
              </w:rPr>
            </w:pPr>
            <w:r w:rsidRPr="00B72B59">
              <w:rPr>
                <w:rFonts w:ascii="Cambria" w:eastAsia="Cambria" w:hAnsi="Cambria" w:cs="Cambria"/>
              </w:rPr>
              <w:lastRenderedPageBreak/>
              <w:t>Susan Greenlee</w:t>
            </w:r>
          </w:p>
        </w:tc>
        <w:tc>
          <w:tcPr>
            <w:tcW w:w="5395" w:type="dxa"/>
            <w:shd w:val="clear" w:color="auto" w:fill="auto"/>
            <w:tcMar>
              <w:top w:w="100" w:type="dxa"/>
              <w:left w:w="100" w:type="dxa"/>
              <w:bottom w:w="100" w:type="dxa"/>
              <w:right w:w="100" w:type="dxa"/>
            </w:tcMar>
          </w:tcPr>
          <w:p w14:paraId="363DB04C" w14:textId="2BF9CB94" w:rsidR="007A2810" w:rsidRPr="00367AC8" w:rsidRDefault="00367AC8" w:rsidP="00367AC8">
            <w:pPr>
              <w:rPr>
                <w:rFonts w:ascii="Cambria" w:eastAsia="Cambria" w:hAnsi="Cambria" w:cs="Cambria"/>
              </w:rPr>
            </w:pPr>
            <w:r w:rsidRPr="00B72B59">
              <w:rPr>
                <w:rFonts w:ascii="Cambria" w:eastAsia="Cambria" w:hAnsi="Cambria" w:cs="Cambria"/>
              </w:rPr>
              <w:t>Wellness Committee</w:t>
            </w:r>
            <w:r>
              <w:rPr>
                <w:rFonts w:ascii="Cambria" w:eastAsia="Cambria" w:hAnsi="Cambria" w:cs="Cambria"/>
              </w:rPr>
              <w:t xml:space="preserve"> Chair</w:t>
            </w:r>
          </w:p>
        </w:tc>
      </w:tr>
      <w:tr w:rsidR="007A2810" w14:paraId="70EADF6A" w14:textId="77777777">
        <w:trPr>
          <w:trHeight w:val="369"/>
        </w:trPr>
        <w:tc>
          <w:tcPr>
            <w:tcW w:w="5395" w:type="dxa"/>
            <w:shd w:val="clear" w:color="auto" w:fill="auto"/>
            <w:tcMar>
              <w:top w:w="100" w:type="dxa"/>
              <w:left w:w="100" w:type="dxa"/>
              <w:bottom w:w="100" w:type="dxa"/>
              <w:right w:w="100" w:type="dxa"/>
            </w:tcMar>
          </w:tcPr>
          <w:p w14:paraId="3989D521" w14:textId="366C85C2" w:rsidR="007A2810" w:rsidRPr="00367AC8" w:rsidRDefault="00367AC8" w:rsidP="00367AC8">
            <w:pPr>
              <w:pStyle w:val="ListParagraph"/>
              <w:widowControl w:val="0"/>
              <w:numPr>
                <w:ilvl w:val="0"/>
                <w:numId w:val="1"/>
              </w:numPr>
              <w:pBdr>
                <w:top w:val="nil"/>
                <w:left w:val="nil"/>
                <w:bottom w:val="nil"/>
                <w:right w:val="nil"/>
                <w:between w:val="nil"/>
              </w:pBdr>
              <w:spacing w:line="240" w:lineRule="auto"/>
              <w:rPr>
                <w:rFonts w:ascii="Calibri" w:eastAsia="Calibri" w:hAnsi="Calibri" w:cs="Calibri"/>
                <w:color w:val="000000"/>
                <w:sz w:val="24"/>
                <w:szCs w:val="24"/>
                <w:shd w:val="clear" w:color="auto" w:fill="EDEDED"/>
              </w:rPr>
            </w:pPr>
            <w:r w:rsidRPr="00B72B59">
              <w:rPr>
                <w:rFonts w:ascii="Cambria" w:eastAsia="Cambria" w:hAnsi="Cambria" w:cs="Cambria"/>
              </w:rPr>
              <w:t>Cheyenne Hall</w:t>
            </w:r>
          </w:p>
        </w:tc>
        <w:tc>
          <w:tcPr>
            <w:tcW w:w="5395" w:type="dxa"/>
            <w:shd w:val="clear" w:color="auto" w:fill="auto"/>
            <w:tcMar>
              <w:top w:w="100" w:type="dxa"/>
              <w:left w:w="100" w:type="dxa"/>
              <w:bottom w:w="100" w:type="dxa"/>
              <w:right w:w="100" w:type="dxa"/>
            </w:tcMar>
          </w:tcPr>
          <w:p w14:paraId="77C237FD" w14:textId="7EC3D649" w:rsidR="007A2810" w:rsidRPr="00367AC8" w:rsidRDefault="00367AC8" w:rsidP="00367AC8">
            <w:pPr>
              <w:rPr>
                <w:rFonts w:ascii="Cambria" w:eastAsia="Cambria" w:hAnsi="Cambria" w:cs="Cambria"/>
              </w:rPr>
            </w:pPr>
            <w:r>
              <w:rPr>
                <w:rFonts w:ascii="Cambria" w:eastAsia="Cambria" w:hAnsi="Cambria" w:cs="Cambria"/>
              </w:rPr>
              <w:t>Parent/</w:t>
            </w:r>
            <w:r w:rsidRPr="00B72B59">
              <w:rPr>
                <w:rFonts w:ascii="Cambria" w:eastAsia="Cambria" w:hAnsi="Cambria" w:cs="Cambria"/>
              </w:rPr>
              <w:t>School Board Member</w:t>
            </w:r>
          </w:p>
        </w:tc>
      </w:tr>
      <w:tr w:rsidR="007A2810" w14:paraId="240F09AE" w14:textId="77777777">
        <w:trPr>
          <w:trHeight w:val="369"/>
        </w:trPr>
        <w:tc>
          <w:tcPr>
            <w:tcW w:w="5395" w:type="dxa"/>
            <w:shd w:val="clear" w:color="auto" w:fill="auto"/>
            <w:tcMar>
              <w:top w:w="100" w:type="dxa"/>
              <w:left w:w="100" w:type="dxa"/>
              <w:bottom w:w="100" w:type="dxa"/>
              <w:right w:w="100" w:type="dxa"/>
            </w:tcMar>
          </w:tcPr>
          <w:p w14:paraId="72843AB1" w14:textId="701C61E1" w:rsidR="007A2810" w:rsidRPr="00367AC8" w:rsidRDefault="00367AC8" w:rsidP="00367AC8">
            <w:pPr>
              <w:pStyle w:val="ListParagraph"/>
              <w:widowControl w:val="0"/>
              <w:numPr>
                <w:ilvl w:val="0"/>
                <w:numId w:val="1"/>
              </w:numPr>
              <w:pBdr>
                <w:top w:val="nil"/>
                <w:left w:val="nil"/>
                <w:bottom w:val="nil"/>
                <w:right w:val="nil"/>
                <w:between w:val="nil"/>
              </w:pBdr>
              <w:spacing w:line="240" w:lineRule="auto"/>
              <w:rPr>
                <w:rFonts w:ascii="Calibri" w:eastAsia="Calibri" w:hAnsi="Calibri" w:cs="Calibri"/>
                <w:color w:val="000000"/>
                <w:sz w:val="24"/>
                <w:szCs w:val="24"/>
                <w:shd w:val="clear" w:color="auto" w:fill="EDEDED"/>
              </w:rPr>
            </w:pPr>
            <w:r>
              <w:rPr>
                <w:rFonts w:ascii="Calibri" w:eastAsia="Calibri" w:hAnsi="Calibri" w:cs="Calibri"/>
                <w:color w:val="000000"/>
                <w:sz w:val="24"/>
                <w:szCs w:val="24"/>
                <w:shd w:val="clear" w:color="auto" w:fill="EDEDED"/>
              </w:rPr>
              <w:t>Jace Hall</w:t>
            </w:r>
          </w:p>
        </w:tc>
        <w:tc>
          <w:tcPr>
            <w:tcW w:w="5395" w:type="dxa"/>
            <w:shd w:val="clear" w:color="auto" w:fill="auto"/>
            <w:tcMar>
              <w:top w:w="100" w:type="dxa"/>
              <w:left w:w="100" w:type="dxa"/>
              <w:bottom w:w="100" w:type="dxa"/>
              <w:right w:w="100" w:type="dxa"/>
            </w:tcMar>
          </w:tcPr>
          <w:p w14:paraId="55CC9222" w14:textId="462B5274" w:rsidR="007A2810" w:rsidRDefault="00367AC8">
            <w:pPr>
              <w:widowControl w:val="0"/>
              <w:pBdr>
                <w:top w:val="nil"/>
                <w:left w:val="nil"/>
                <w:bottom w:val="nil"/>
                <w:right w:val="nil"/>
                <w:between w:val="nil"/>
              </w:pBdr>
              <w:rPr>
                <w:rFonts w:ascii="Calibri" w:eastAsia="Calibri" w:hAnsi="Calibri" w:cs="Calibri"/>
                <w:color w:val="000000"/>
                <w:sz w:val="24"/>
                <w:szCs w:val="24"/>
                <w:shd w:val="clear" w:color="auto" w:fill="EDEDED"/>
              </w:rPr>
            </w:pPr>
            <w:r>
              <w:rPr>
                <w:rFonts w:ascii="Calibri" w:eastAsia="Calibri" w:hAnsi="Calibri" w:cs="Calibri"/>
                <w:color w:val="000000"/>
                <w:sz w:val="24"/>
                <w:szCs w:val="24"/>
                <w:shd w:val="clear" w:color="auto" w:fill="EDEDED"/>
              </w:rPr>
              <w:t>Student</w:t>
            </w:r>
          </w:p>
        </w:tc>
      </w:tr>
      <w:tr w:rsidR="007A2810" w14:paraId="447C53D9" w14:textId="77777777">
        <w:trPr>
          <w:trHeight w:val="369"/>
        </w:trPr>
        <w:tc>
          <w:tcPr>
            <w:tcW w:w="5395" w:type="dxa"/>
            <w:shd w:val="clear" w:color="auto" w:fill="auto"/>
            <w:tcMar>
              <w:top w:w="100" w:type="dxa"/>
              <w:left w:w="100" w:type="dxa"/>
              <w:bottom w:w="100" w:type="dxa"/>
              <w:right w:w="100" w:type="dxa"/>
            </w:tcMar>
          </w:tcPr>
          <w:p w14:paraId="4FAF1DDC" w14:textId="7A2A0C20" w:rsidR="007A2810" w:rsidRPr="00367AC8" w:rsidRDefault="00367AC8" w:rsidP="00367AC8">
            <w:pPr>
              <w:pStyle w:val="ListParagraph"/>
              <w:widowControl w:val="0"/>
              <w:numPr>
                <w:ilvl w:val="0"/>
                <w:numId w:val="1"/>
              </w:numPr>
              <w:pBdr>
                <w:top w:val="nil"/>
                <w:left w:val="nil"/>
                <w:bottom w:val="nil"/>
                <w:right w:val="nil"/>
                <w:between w:val="nil"/>
              </w:pBdr>
              <w:spacing w:line="240" w:lineRule="auto"/>
              <w:rPr>
                <w:rFonts w:ascii="Calibri" w:eastAsia="Calibri" w:hAnsi="Calibri" w:cs="Calibri"/>
                <w:color w:val="000000"/>
                <w:sz w:val="24"/>
                <w:szCs w:val="24"/>
                <w:shd w:val="clear" w:color="auto" w:fill="EDEDED"/>
              </w:rPr>
            </w:pPr>
            <w:r>
              <w:rPr>
                <w:rFonts w:ascii="Calibri" w:eastAsia="Calibri" w:hAnsi="Calibri" w:cs="Calibri"/>
                <w:color w:val="000000"/>
                <w:sz w:val="24"/>
                <w:szCs w:val="24"/>
                <w:shd w:val="clear" w:color="auto" w:fill="EDEDED"/>
              </w:rPr>
              <w:t>Chandler Hall</w:t>
            </w:r>
          </w:p>
        </w:tc>
        <w:tc>
          <w:tcPr>
            <w:tcW w:w="5395" w:type="dxa"/>
            <w:shd w:val="clear" w:color="auto" w:fill="auto"/>
            <w:tcMar>
              <w:top w:w="100" w:type="dxa"/>
              <w:left w:w="100" w:type="dxa"/>
              <w:bottom w:w="100" w:type="dxa"/>
              <w:right w:w="100" w:type="dxa"/>
            </w:tcMar>
          </w:tcPr>
          <w:p w14:paraId="0C195FC9" w14:textId="43163AF3" w:rsidR="007A2810" w:rsidRDefault="00367AC8">
            <w:pPr>
              <w:widowControl w:val="0"/>
              <w:pBdr>
                <w:top w:val="nil"/>
                <w:left w:val="nil"/>
                <w:bottom w:val="nil"/>
                <w:right w:val="nil"/>
                <w:between w:val="nil"/>
              </w:pBdr>
              <w:rPr>
                <w:rFonts w:ascii="Calibri" w:eastAsia="Calibri" w:hAnsi="Calibri" w:cs="Calibri"/>
                <w:color w:val="000000"/>
                <w:sz w:val="24"/>
                <w:szCs w:val="24"/>
                <w:shd w:val="clear" w:color="auto" w:fill="EDEDED"/>
              </w:rPr>
            </w:pPr>
            <w:r>
              <w:rPr>
                <w:rFonts w:ascii="Calibri" w:eastAsia="Calibri" w:hAnsi="Calibri" w:cs="Calibri"/>
                <w:color w:val="000000"/>
                <w:sz w:val="24"/>
                <w:szCs w:val="24"/>
                <w:shd w:val="clear" w:color="auto" w:fill="EDEDED"/>
              </w:rPr>
              <w:t>Student</w:t>
            </w:r>
          </w:p>
        </w:tc>
      </w:tr>
      <w:tr w:rsidR="007A2810" w14:paraId="5931785E" w14:textId="77777777">
        <w:trPr>
          <w:trHeight w:val="369"/>
        </w:trPr>
        <w:tc>
          <w:tcPr>
            <w:tcW w:w="5395" w:type="dxa"/>
            <w:shd w:val="clear" w:color="auto" w:fill="auto"/>
            <w:tcMar>
              <w:top w:w="100" w:type="dxa"/>
              <w:left w:w="100" w:type="dxa"/>
              <w:bottom w:w="100" w:type="dxa"/>
              <w:right w:w="100" w:type="dxa"/>
            </w:tcMar>
          </w:tcPr>
          <w:p w14:paraId="5A88105A" w14:textId="7AECC09A" w:rsidR="007A2810" w:rsidRPr="00367AC8" w:rsidRDefault="00367AC8" w:rsidP="00367AC8">
            <w:pPr>
              <w:pStyle w:val="ListParagraph"/>
              <w:widowControl w:val="0"/>
              <w:numPr>
                <w:ilvl w:val="0"/>
                <w:numId w:val="1"/>
              </w:numPr>
              <w:pBdr>
                <w:top w:val="nil"/>
                <w:left w:val="nil"/>
                <w:bottom w:val="nil"/>
                <w:right w:val="nil"/>
                <w:between w:val="nil"/>
              </w:pBdr>
              <w:spacing w:line="240" w:lineRule="auto"/>
              <w:rPr>
                <w:rFonts w:ascii="Calibri" w:eastAsia="Calibri" w:hAnsi="Calibri" w:cs="Calibri"/>
                <w:color w:val="000000"/>
                <w:sz w:val="24"/>
                <w:szCs w:val="24"/>
                <w:shd w:val="clear" w:color="auto" w:fill="EDEDED"/>
              </w:rPr>
            </w:pPr>
            <w:r>
              <w:rPr>
                <w:rFonts w:ascii="Cambria" w:eastAsia="Cambria" w:hAnsi="Cambria" w:cs="Cambria"/>
              </w:rPr>
              <w:t>Lisa Beardsley</w:t>
            </w:r>
          </w:p>
        </w:tc>
        <w:tc>
          <w:tcPr>
            <w:tcW w:w="5395" w:type="dxa"/>
            <w:shd w:val="clear" w:color="auto" w:fill="auto"/>
            <w:tcMar>
              <w:top w:w="100" w:type="dxa"/>
              <w:left w:w="100" w:type="dxa"/>
              <w:bottom w:w="100" w:type="dxa"/>
              <w:right w:w="100" w:type="dxa"/>
            </w:tcMar>
          </w:tcPr>
          <w:p w14:paraId="30E841CF" w14:textId="2888B943" w:rsidR="007A2810" w:rsidRDefault="00367AC8" w:rsidP="00367AC8">
            <w:pPr>
              <w:rPr>
                <w:rFonts w:ascii="Calibri" w:eastAsia="Calibri" w:hAnsi="Calibri" w:cs="Calibri"/>
                <w:color w:val="000000"/>
                <w:sz w:val="24"/>
                <w:szCs w:val="24"/>
                <w:shd w:val="clear" w:color="auto" w:fill="EDEDED"/>
              </w:rPr>
            </w:pPr>
            <w:r>
              <w:rPr>
                <w:rFonts w:ascii="Cambria" w:eastAsia="Cambria" w:hAnsi="Cambria" w:cs="Cambria"/>
              </w:rPr>
              <w:t>Reynolds County Health Center Director</w:t>
            </w:r>
          </w:p>
        </w:tc>
      </w:tr>
      <w:tr w:rsidR="00367AC8" w14:paraId="624BB83F" w14:textId="77777777">
        <w:trPr>
          <w:trHeight w:val="369"/>
        </w:trPr>
        <w:tc>
          <w:tcPr>
            <w:tcW w:w="5395" w:type="dxa"/>
            <w:shd w:val="clear" w:color="auto" w:fill="auto"/>
            <w:tcMar>
              <w:top w:w="100" w:type="dxa"/>
              <w:left w:w="100" w:type="dxa"/>
              <w:bottom w:w="100" w:type="dxa"/>
              <w:right w:w="100" w:type="dxa"/>
            </w:tcMar>
          </w:tcPr>
          <w:p w14:paraId="5D74AD40" w14:textId="7301AEEF" w:rsidR="00367AC8" w:rsidRDefault="00367AC8" w:rsidP="00367AC8">
            <w:pPr>
              <w:pStyle w:val="ListParagraph"/>
              <w:widowControl w:val="0"/>
              <w:numPr>
                <w:ilvl w:val="0"/>
                <w:numId w:val="1"/>
              </w:numPr>
              <w:pBdr>
                <w:top w:val="nil"/>
                <w:left w:val="nil"/>
                <w:bottom w:val="nil"/>
                <w:right w:val="nil"/>
                <w:between w:val="nil"/>
              </w:pBdr>
              <w:spacing w:line="240" w:lineRule="auto"/>
              <w:rPr>
                <w:rFonts w:ascii="Cambria" w:eastAsia="Cambria" w:hAnsi="Cambria" w:cs="Cambria"/>
              </w:rPr>
            </w:pPr>
            <w:r>
              <w:rPr>
                <w:rFonts w:ascii="Cambria" w:eastAsia="Cambria" w:hAnsi="Cambria" w:cs="Cambria"/>
              </w:rPr>
              <w:t>Tina Radford</w:t>
            </w:r>
          </w:p>
        </w:tc>
        <w:tc>
          <w:tcPr>
            <w:tcW w:w="5395" w:type="dxa"/>
            <w:shd w:val="clear" w:color="auto" w:fill="auto"/>
            <w:tcMar>
              <w:top w:w="100" w:type="dxa"/>
              <w:left w:w="100" w:type="dxa"/>
              <w:bottom w:w="100" w:type="dxa"/>
              <w:right w:w="100" w:type="dxa"/>
            </w:tcMar>
          </w:tcPr>
          <w:p w14:paraId="6027649D" w14:textId="324EA3F7" w:rsidR="00367AC8" w:rsidRDefault="00367AC8" w:rsidP="00367AC8">
            <w:pPr>
              <w:rPr>
                <w:rFonts w:ascii="Cambria" w:eastAsia="Cambria" w:hAnsi="Cambria" w:cs="Cambria"/>
              </w:rPr>
            </w:pPr>
            <w:r>
              <w:rPr>
                <w:rFonts w:ascii="Cambria" w:eastAsia="Cambria" w:hAnsi="Cambria" w:cs="Cambria"/>
              </w:rPr>
              <w:t>Parent</w:t>
            </w:r>
          </w:p>
        </w:tc>
      </w:tr>
      <w:tr w:rsidR="00367AC8" w14:paraId="3D7563A8" w14:textId="77777777">
        <w:trPr>
          <w:trHeight w:val="369"/>
        </w:trPr>
        <w:tc>
          <w:tcPr>
            <w:tcW w:w="5395" w:type="dxa"/>
            <w:shd w:val="clear" w:color="auto" w:fill="auto"/>
            <w:tcMar>
              <w:top w:w="100" w:type="dxa"/>
              <w:left w:w="100" w:type="dxa"/>
              <w:bottom w:w="100" w:type="dxa"/>
              <w:right w:w="100" w:type="dxa"/>
            </w:tcMar>
          </w:tcPr>
          <w:p w14:paraId="48B88952" w14:textId="0FD8EEA0" w:rsidR="00367AC8" w:rsidRDefault="00367AC8" w:rsidP="00367AC8">
            <w:pPr>
              <w:pStyle w:val="ListParagraph"/>
              <w:widowControl w:val="0"/>
              <w:numPr>
                <w:ilvl w:val="0"/>
                <w:numId w:val="1"/>
              </w:numPr>
              <w:pBdr>
                <w:top w:val="nil"/>
                <w:left w:val="nil"/>
                <w:bottom w:val="nil"/>
                <w:right w:val="nil"/>
                <w:between w:val="nil"/>
              </w:pBdr>
              <w:spacing w:line="240" w:lineRule="auto"/>
              <w:rPr>
                <w:rFonts w:ascii="Cambria" w:eastAsia="Cambria" w:hAnsi="Cambria" w:cs="Cambria"/>
              </w:rPr>
            </w:pPr>
            <w:r>
              <w:rPr>
                <w:rFonts w:ascii="Cambria" w:eastAsia="Cambria" w:hAnsi="Cambria" w:cs="Cambria"/>
              </w:rPr>
              <w:t>Mathew Radford</w:t>
            </w:r>
          </w:p>
        </w:tc>
        <w:tc>
          <w:tcPr>
            <w:tcW w:w="5395" w:type="dxa"/>
            <w:shd w:val="clear" w:color="auto" w:fill="auto"/>
            <w:tcMar>
              <w:top w:w="100" w:type="dxa"/>
              <w:left w:w="100" w:type="dxa"/>
              <w:bottom w:w="100" w:type="dxa"/>
              <w:right w:w="100" w:type="dxa"/>
            </w:tcMar>
          </w:tcPr>
          <w:p w14:paraId="6A78F5AA" w14:textId="5A0F159E" w:rsidR="00367AC8" w:rsidRDefault="00367AC8" w:rsidP="00367AC8">
            <w:pPr>
              <w:rPr>
                <w:rFonts w:ascii="Cambria" w:eastAsia="Cambria" w:hAnsi="Cambria" w:cs="Cambria"/>
              </w:rPr>
            </w:pPr>
            <w:r>
              <w:rPr>
                <w:rFonts w:ascii="Cambria" w:eastAsia="Cambria" w:hAnsi="Cambria" w:cs="Cambria"/>
              </w:rPr>
              <w:t>Student</w:t>
            </w:r>
          </w:p>
        </w:tc>
      </w:tr>
      <w:tr w:rsidR="00367AC8" w14:paraId="1E642AD9" w14:textId="77777777">
        <w:trPr>
          <w:trHeight w:val="369"/>
        </w:trPr>
        <w:tc>
          <w:tcPr>
            <w:tcW w:w="5395" w:type="dxa"/>
            <w:shd w:val="clear" w:color="auto" w:fill="auto"/>
            <w:tcMar>
              <w:top w:w="100" w:type="dxa"/>
              <w:left w:w="100" w:type="dxa"/>
              <w:bottom w:w="100" w:type="dxa"/>
              <w:right w:w="100" w:type="dxa"/>
            </w:tcMar>
          </w:tcPr>
          <w:p w14:paraId="30956359" w14:textId="5A0141F8" w:rsidR="00367AC8" w:rsidRDefault="00367AC8" w:rsidP="00367AC8">
            <w:pPr>
              <w:pStyle w:val="ListParagraph"/>
              <w:widowControl w:val="0"/>
              <w:numPr>
                <w:ilvl w:val="0"/>
                <w:numId w:val="1"/>
              </w:numPr>
              <w:pBdr>
                <w:top w:val="nil"/>
                <w:left w:val="nil"/>
                <w:bottom w:val="nil"/>
                <w:right w:val="nil"/>
                <w:between w:val="nil"/>
              </w:pBdr>
              <w:spacing w:line="240" w:lineRule="auto"/>
              <w:rPr>
                <w:rFonts w:ascii="Cambria" w:eastAsia="Cambria" w:hAnsi="Cambria" w:cs="Cambria"/>
              </w:rPr>
            </w:pPr>
            <w:r>
              <w:rPr>
                <w:rFonts w:ascii="Cambria" w:eastAsia="Cambria" w:hAnsi="Cambria" w:cs="Cambria"/>
              </w:rPr>
              <w:t>Cheyenne Radford</w:t>
            </w:r>
          </w:p>
        </w:tc>
        <w:tc>
          <w:tcPr>
            <w:tcW w:w="5395" w:type="dxa"/>
            <w:shd w:val="clear" w:color="auto" w:fill="auto"/>
            <w:tcMar>
              <w:top w:w="100" w:type="dxa"/>
              <w:left w:w="100" w:type="dxa"/>
              <w:bottom w:w="100" w:type="dxa"/>
              <w:right w:w="100" w:type="dxa"/>
            </w:tcMar>
          </w:tcPr>
          <w:p w14:paraId="6E1107C6" w14:textId="5C7C9156" w:rsidR="00367AC8" w:rsidRDefault="00367AC8" w:rsidP="00367AC8">
            <w:pPr>
              <w:rPr>
                <w:rFonts w:ascii="Cambria" w:eastAsia="Cambria" w:hAnsi="Cambria" w:cs="Cambria"/>
              </w:rPr>
            </w:pPr>
            <w:r>
              <w:rPr>
                <w:rFonts w:ascii="Cambria" w:eastAsia="Cambria" w:hAnsi="Cambria" w:cs="Cambria"/>
              </w:rPr>
              <w:t>Student</w:t>
            </w:r>
          </w:p>
        </w:tc>
      </w:tr>
      <w:tr w:rsidR="001852C9" w14:paraId="003B7852" w14:textId="77777777">
        <w:trPr>
          <w:trHeight w:val="890"/>
        </w:trPr>
        <w:tc>
          <w:tcPr>
            <w:tcW w:w="5395" w:type="dxa"/>
            <w:shd w:val="clear" w:color="auto" w:fill="auto"/>
            <w:tcMar>
              <w:top w:w="100" w:type="dxa"/>
              <w:left w:w="100" w:type="dxa"/>
              <w:bottom w:w="100" w:type="dxa"/>
              <w:right w:w="100" w:type="dxa"/>
            </w:tcMar>
          </w:tcPr>
          <w:p w14:paraId="7D8F74E3" w14:textId="2149798D" w:rsidR="001852C9" w:rsidRDefault="00BE12F9">
            <w:pPr>
              <w:widowControl w:val="0"/>
              <w:pBdr>
                <w:top w:val="nil"/>
                <w:left w:val="nil"/>
                <w:bottom w:val="nil"/>
                <w:right w:val="nil"/>
                <w:between w:val="nil"/>
              </w:pBdr>
              <w:spacing w:line="244" w:lineRule="auto"/>
              <w:ind w:left="116" w:right="332" w:firstLine="16"/>
              <w:jc w:val="both"/>
              <w:rPr>
                <w:rFonts w:ascii="Calibri" w:eastAsia="Calibri" w:hAnsi="Calibri" w:cs="Calibri"/>
                <w:color w:val="000000"/>
                <w:sz w:val="24"/>
                <w:szCs w:val="24"/>
              </w:rPr>
            </w:pPr>
            <w:r>
              <w:rPr>
                <w:rFonts w:ascii="Calibri" w:eastAsia="Calibri" w:hAnsi="Calibri" w:cs="Calibri"/>
                <w:color w:val="000000"/>
                <w:sz w:val="24"/>
                <w:szCs w:val="24"/>
              </w:rPr>
              <w:t>Description of the planning process, and how staff and stakeholders will be informed and engaged in the accountability plan</w:t>
            </w:r>
          </w:p>
        </w:tc>
        <w:tc>
          <w:tcPr>
            <w:tcW w:w="5395" w:type="dxa"/>
            <w:shd w:val="clear" w:color="auto" w:fill="auto"/>
            <w:tcMar>
              <w:top w:w="100" w:type="dxa"/>
              <w:left w:w="100" w:type="dxa"/>
              <w:bottom w:w="100" w:type="dxa"/>
              <w:right w:w="100" w:type="dxa"/>
            </w:tcMar>
          </w:tcPr>
          <w:p w14:paraId="0D999205" w14:textId="2F3A9ADF" w:rsidR="002A5F91" w:rsidRPr="002A5F91" w:rsidRDefault="002A5F91" w:rsidP="002A5F91">
            <w:pPr>
              <w:spacing w:line="240" w:lineRule="auto"/>
              <w:rPr>
                <w:rFonts w:ascii="Cambria" w:eastAsia="Cambria" w:hAnsi="Cambria" w:cs="Cambria"/>
                <w:sz w:val="20"/>
                <w:szCs w:val="20"/>
              </w:rPr>
            </w:pPr>
            <w:r w:rsidRPr="002A5F91">
              <w:rPr>
                <w:rFonts w:ascii="Cambria" w:eastAsia="Cambria" w:hAnsi="Cambria" w:cs="Cambria"/>
                <w:sz w:val="20"/>
                <w:szCs w:val="20"/>
              </w:rPr>
              <w:t xml:space="preserve">District faculty, staff, students, and parents, as well as, stake holders throughout the community are invited to participate in the continuous improvement plan development. Team members will use data gathered through parent student and teacher surveys, various needs assessments, and results of district MAP and EOC assessments, along with local diagnostic assessments to set goals and monitor progress. </w:t>
            </w:r>
          </w:p>
          <w:p w14:paraId="03842992" w14:textId="57837F3D" w:rsidR="001852C9" w:rsidRDefault="002A5F91" w:rsidP="002A5F91">
            <w:pPr>
              <w:widowControl w:val="0"/>
              <w:pBdr>
                <w:top w:val="nil"/>
                <w:left w:val="nil"/>
                <w:bottom w:val="nil"/>
                <w:right w:val="nil"/>
                <w:between w:val="nil"/>
              </w:pBdr>
              <w:rPr>
                <w:rFonts w:ascii="Calibri" w:eastAsia="Calibri" w:hAnsi="Calibri" w:cs="Calibri"/>
                <w:color w:val="000000"/>
                <w:sz w:val="24"/>
                <w:szCs w:val="24"/>
              </w:rPr>
            </w:pPr>
            <w:r w:rsidRPr="002A5F91">
              <w:rPr>
                <w:rFonts w:ascii="Cambria" w:eastAsia="Cambria" w:hAnsi="Cambria" w:cs="Cambria"/>
                <w:sz w:val="20"/>
                <w:szCs w:val="20"/>
              </w:rPr>
              <w:t>Meetings will be held quarterly</w:t>
            </w:r>
          </w:p>
        </w:tc>
      </w:tr>
      <w:tr w:rsidR="002A5F91" w14:paraId="714CC64E" w14:textId="77777777">
        <w:trPr>
          <w:trHeight w:val="441"/>
        </w:trPr>
        <w:tc>
          <w:tcPr>
            <w:tcW w:w="5395" w:type="dxa"/>
            <w:shd w:val="clear" w:color="auto" w:fill="auto"/>
            <w:tcMar>
              <w:top w:w="100" w:type="dxa"/>
              <w:left w:w="100" w:type="dxa"/>
              <w:bottom w:w="100" w:type="dxa"/>
              <w:right w:w="100" w:type="dxa"/>
            </w:tcMar>
          </w:tcPr>
          <w:p w14:paraId="048390B3" w14:textId="77777777" w:rsidR="002A5F91" w:rsidRDefault="002A5F91" w:rsidP="002A5F91">
            <w:pPr>
              <w:widowControl w:val="0"/>
              <w:pBdr>
                <w:top w:val="nil"/>
                <w:left w:val="nil"/>
                <w:bottom w:val="nil"/>
                <w:right w:val="nil"/>
                <w:between w:val="nil"/>
              </w:pBdr>
              <w:spacing w:line="240" w:lineRule="auto"/>
              <w:ind w:left="132"/>
              <w:rPr>
                <w:rFonts w:ascii="Calibri" w:eastAsia="Calibri" w:hAnsi="Calibri" w:cs="Calibri"/>
                <w:color w:val="000000"/>
                <w:sz w:val="24"/>
                <w:szCs w:val="24"/>
                <w:shd w:val="clear" w:color="auto" w:fill="EDEDED"/>
              </w:rPr>
            </w:pPr>
            <w:r>
              <w:rPr>
                <w:rFonts w:ascii="Calibri" w:eastAsia="Calibri" w:hAnsi="Calibri" w:cs="Calibri"/>
                <w:color w:val="000000"/>
                <w:sz w:val="24"/>
                <w:szCs w:val="24"/>
                <w:shd w:val="clear" w:color="auto" w:fill="EDEDED"/>
              </w:rPr>
              <w:t>Beliefs/Vision/Mission Statement</w:t>
            </w:r>
          </w:p>
        </w:tc>
        <w:tc>
          <w:tcPr>
            <w:tcW w:w="5395" w:type="dxa"/>
            <w:shd w:val="clear" w:color="auto" w:fill="auto"/>
            <w:tcMar>
              <w:top w:w="100" w:type="dxa"/>
              <w:left w:w="100" w:type="dxa"/>
              <w:bottom w:w="100" w:type="dxa"/>
              <w:right w:w="100" w:type="dxa"/>
            </w:tcMar>
          </w:tcPr>
          <w:p w14:paraId="185AFEAA" w14:textId="75E8788D" w:rsidR="00B637BD" w:rsidRPr="002A5F91" w:rsidRDefault="002A5F91" w:rsidP="002A5F91">
            <w:pPr>
              <w:rPr>
                <w:rFonts w:ascii="Cambria" w:eastAsia="Cambria" w:hAnsi="Cambria" w:cs="Cambria"/>
              </w:rPr>
            </w:pPr>
            <w:r w:rsidRPr="007E7F40">
              <w:rPr>
                <w:rFonts w:ascii="Cambria" w:eastAsia="Cambria" w:hAnsi="Cambria" w:cs="Cambria"/>
                <w:b/>
                <w:bCs/>
                <w:u w:val="single"/>
              </w:rPr>
              <w:t>Mission Statement</w:t>
            </w:r>
          </w:p>
          <w:p w14:paraId="54EA22C9" w14:textId="1F4FCA52" w:rsidR="002A5F91" w:rsidRPr="002A5F91" w:rsidRDefault="002A5F91" w:rsidP="002A5F91">
            <w:pPr>
              <w:rPr>
                <w:rFonts w:ascii="Cambria" w:eastAsia="Cambria" w:hAnsi="Cambria" w:cs="Cambria"/>
              </w:rPr>
            </w:pPr>
            <w:r w:rsidRPr="002A5F91">
              <w:rPr>
                <w:rFonts w:ascii="Cambria" w:eastAsia="Cambria" w:hAnsi="Cambria" w:cs="Cambria"/>
              </w:rPr>
              <w:t>Our mission is to provide high quality education in a safe, respectful, and inclusive environment that builds a foundation for life-long learning.</w:t>
            </w:r>
          </w:p>
          <w:p w14:paraId="35456EA8" w14:textId="77777777" w:rsidR="002A5F91" w:rsidRPr="007E7F40" w:rsidRDefault="002A5F91" w:rsidP="002A5F91">
            <w:pPr>
              <w:rPr>
                <w:rFonts w:ascii="Cambria" w:eastAsia="Cambria" w:hAnsi="Cambria" w:cs="Cambria"/>
                <w:b/>
                <w:bCs/>
              </w:rPr>
            </w:pPr>
          </w:p>
          <w:p w14:paraId="6C2FF51F" w14:textId="7265AD49" w:rsidR="002A5F91" w:rsidRPr="002A5F91" w:rsidRDefault="002A5F91" w:rsidP="002A5F91">
            <w:pPr>
              <w:rPr>
                <w:rFonts w:ascii="Cambria" w:eastAsia="Cambria" w:hAnsi="Cambria" w:cs="Cambria"/>
              </w:rPr>
            </w:pPr>
            <w:r w:rsidRPr="007E7F40">
              <w:rPr>
                <w:rFonts w:ascii="Cambria" w:eastAsia="Cambria" w:hAnsi="Cambria" w:cs="Cambria"/>
                <w:b/>
                <w:bCs/>
                <w:u w:val="single"/>
              </w:rPr>
              <w:t>Vision Statement</w:t>
            </w:r>
          </w:p>
          <w:p w14:paraId="06DB9635" w14:textId="77777777" w:rsidR="002A5F91" w:rsidRPr="002A5F91" w:rsidRDefault="002A5F91" w:rsidP="002A5F91">
            <w:pPr>
              <w:rPr>
                <w:rFonts w:ascii="Cambria" w:eastAsia="Cambria" w:hAnsi="Cambria" w:cs="Cambria"/>
              </w:rPr>
            </w:pPr>
            <w:r w:rsidRPr="002A5F91">
              <w:rPr>
                <w:rFonts w:ascii="Cambria" w:eastAsia="Cambria" w:hAnsi="Cambria" w:cs="Cambria"/>
              </w:rPr>
              <w:t>Our first priority is student achievement. To accomplish this, we envision:</w:t>
            </w:r>
          </w:p>
          <w:p w14:paraId="311E311E" w14:textId="77777777" w:rsidR="002A5F91" w:rsidRPr="002A5F91" w:rsidRDefault="002A5F91" w:rsidP="002A5F91">
            <w:pPr>
              <w:rPr>
                <w:rFonts w:ascii="Cambria" w:eastAsia="Cambria" w:hAnsi="Cambria" w:cs="Cambria"/>
              </w:rPr>
            </w:pPr>
          </w:p>
          <w:p w14:paraId="6E4F18C6" w14:textId="77777777" w:rsidR="002A5F91" w:rsidRPr="002A5F91" w:rsidRDefault="002A5F91" w:rsidP="002A5F91">
            <w:pPr>
              <w:rPr>
                <w:rFonts w:ascii="Cambria" w:eastAsia="Cambria" w:hAnsi="Cambria" w:cs="Cambria"/>
              </w:rPr>
            </w:pPr>
            <w:r w:rsidRPr="002A5F91">
              <w:rPr>
                <w:rFonts w:ascii="Cambria" w:eastAsia="Cambria" w:hAnsi="Cambria" w:cs="Cambria"/>
              </w:rPr>
              <w:t>A true partnership including parents, students, staff, the Board of Education, and community resources</w:t>
            </w:r>
          </w:p>
          <w:p w14:paraId="6B764BB4" w14:textId="77777777" w:rsidR="002A5F91" w:rsidRPr="002A5F91" w:rsidRDefault="002A5F91" w:rsidP="002A5F91">
            <w:pPr>
              <w:rPr>
                <w:rFonts w:ascii="Cambria" w:eastAsia="Cambria" w:hAnsi="Cambria" w:cs="Cambria"/>
              </w:rPr>
            </w:pPr>
          </w:p>
          <w:p w14:paraId="34432842" w14:textId="77777777" w:rsidR="002A5F91" w:rsidRPr="002A5F91" w:rsidRDefault="002A5F91" w:rsidP="002A5F91">
            <w:pPr>
              <w:rPr>
                <w:rFonts w:ascii="Cambria" w:eastAsia="Cambria" w:hAnsi="Cambria" w:cs="Cambria"/>
              </w:rPr>
            </w:pPr>
            <w:r w:rsidRPr="002A5F91">
              <w:rPr>
                <w:rFonts w:ascii="Cambria" w:eastAsia="Cambria" w:hAnsi="Cambria" w:cs="Cambria"/>
              </w:rPr>
              <w:t>A well-equipped, qualified staff that puts students first, exhibits strong leadership, a passion for learning, and a commitment to success for every student</w:t>
            </w:r>
          </w:p>
          <w:p w14:paraId="0F6C4D29" w14:textId="77777777" w:rsidR="002A5F91" w:rsidRPr="002A5F91" w:rsidRDefault="002A5F91" w:rsidP="002A5F91">
            <w:pPr>
              <w:rPr>
                <w:rFonts w:ascii="Cambria" w:eastAsia="Cambria" w:hAnsi="Cambria" w:cs="Cambria"/>
              </w:rPr>
            </w:pPr>
          </w:p>
          <w:p w14:paraId="48D8E7EC" w14:textId="77777777" w:rsidR="002A5F91" w:rsidRPr="002A5F91" w:rsidRDefault="002A5F91" w:rsidP="002A5F91">
            <w:pPr>
              <w:rPr>
                <w:rFonts w:ascii="Cambria" w:eastAsia="Cambria" w:hAnsi="Cambria" w:cs="Cambria"/>
              </w:rPr>
            </w:pPr>
            <w:r w:rsidRPr="002A5F91">
              <w:rPr>
                <w:rFonts w:ascii="Cambria" w:eastAsia="Cambria" w:hAnsi="Cambria" w:cs="Cambria"/>
              </w:rPr>
              <w:t>A curriculum based on research and best practices that allows students to demonstrate knowledge through a variety of activities</w:t>
            </w:r>
          </w:p>
          <w:p w14:paraId="44463442" w14:textId="77777777" w:rsidR="002A5F91" w:rsidRPr="002A5F91" w:rsidRDefault="002A5F91" w:rsidP="002A5F91">
            <w:pPr>
              <w:rPr>
                <w:rFonts w:ascii="Cambria" w:eastAsia="Cambria" w:hAnsi="Cambria" w:cs="Cambria"/>
              </w:rPr>
            </w:pPr>
          </w:p>
          <w:p w14:paraId="544F948D" w14:textId="77777777" w:rsidR="002A5F91" w:rsidRPr="002A5F91" w:rsidRDefault="002A5F91" w:rsidP="002A5F91">
            <w:pPr>
              <w:rPr>
                <w:rFonts w:ascii="Cambria" w:eastAsia="Cambria" w:hAnsi="Cambria" w:cs="Cambria"/>
              </w:rPr>
            </w:pPr>
            <w:r w:rsidRPr="002A5F91">
              <w:rPr>
                <w:rFonts w:ascii="Cambria" w:eastAsia="Cambria" w:hAnsi="Cambria" w:cs="Cambria"/>
              </w:rPr>
              <w:t>Facilities providing safe and developmentally appropriate environments that allow for short and long-term growth.</w:t>
            </w:r>
          </w:p>
          <w:p w14:paraId="0C02D77E" w14:textId="77777777" w:rsidR="002A5F91" w:rsidRPr="002A5F91" w:rsidRDefault="002A5F91" w:rsidP="002A5F91">
            <w:pPr>
              <w:rPr>
                <w:rFonts w:ascii="Cambria" w:eastAsia="Cambria" w:hAnsi="Cambria" w:cs="Cambria"/>
              </w:rPr>
            </w:pPr>
          </w:p>
          <w:p w14:paraId="15A638CC" w14:textId="41B5B14C" w:rsidR="002A5F91" w:rsidRPr="007E7F40" w:rsidRDefault="002A5F91" w:rsidP="002A5F91">
            <w:pPr>
              <w:rPr>
                <w:rFonts w:ascii="Cambria" w:eastAsia="Cambria" w:hAnsi="Cambria" w:cs="Cambria"/>
                <w:b/>
                <w:bCs/>
              </w:rPr>
            </w:pPr>
            <w:r w:rsidRPr="007E7F40">
              <w:rPr>
                <w:rFonts w:ascii="Cambria" w:eastAsia="Cambria" w:hAnsi="Cambria" w:cs="Cambria"/>
                <w:b/>
                <w:bCs/>
                <w:u w:val="single"/>
              </w:rPr>
              <w:lastRenderedPageBreak/>
              <w:t>Our Focus</w:t>
            </w:r>
          </w:p>
          <w:p w14:paraId="1DA30D28" w14:textId="77777777" w:rsidR="005429C1" w:rsidRDefault="002A5F91" w:rsidP="002A5F91">
            <w:pPr>
              <w:rPr>
                <w:rFonts w:ascii="Cambria" w:eastAsia="Cambria" w:hAnsi="Cambria" w:cs="Cambria"/>
                <w:iCs/>
              </w:rPr>
            </w:pPr>
            <w:r w:rsidRPr="002A5F91">
              <w:rPr>
                <w:rFonts w:ascii="Cambria" w:eastAsia="Cambria" w:hAnsi="Cambria" w:cs="Cambria"/>
                <w:iCs/>
              </w:rPr>
              <w:t>The staff of Centerville Elementary is focused on the success of each student and staff member!</w:t>
            </w:r>
          </w:p>
          <w:p w14:paraId="6443FD0D" w14:textId="3DFC9313" w:rsidR="002A5F91" w:rsidRPr="002A5F91" w:rsidRDefault="002A5F91" w:rsidP="002A5F91">
            <w:pPr>
              <w:rPr>
                <w:rFonts w:ascii="Cambria" w:eastAsia="Cambria" w:hAnsi="Cambria" w:cs="Cambria"/>
                <w:iCs/>
              </w:rPr>
            </w:pPr>
            <w:r w:rsidRPr="002A5F91">
              <w:rPr>
                <w:rFonts w:ascii="Cambria" w:eastAsia="Cambria" w:hAnsi="Cambria" w:cs="Cambria"/>
                <w:iCs/>
              </w:rPr>
              <w:t>We A.I.M. for Success! We will Achieve, Inspire, and Motivate all to do their best so that we are successful.</w:t>
            </w:r>
          </w:p>
          <w:p w14:paraId="4652CB44" w14:textId="77777777" w:rsidR="002A5F91" w:rsidRDefault="002A5F91" w:rsidP="002A5F91">
            <w:pPr>
              <w:widowControl w:val="0"/>
              <w:pBdr>
                <w:top w:val="nil"/>
                <w:left w:val="nil"/>
                <w:bottom w:val="nil"/>
                <w:right w:val="nil"/>
                <w:between w:val="nil"/>
              </w:pBdr>
              <w:rPr>
                <w:rFonts w:ascii="Calibri" w:eastAsia="Calibri" w:hAnsi="Calibri" w:cs="Calibri"/>
                <w:color w:val="000000"/>
                <w:sz w:val="24"/>
                <w:szCs w:val="24"/>
                <w:shd w:val="clear" w:color="auto" w:fill="EDEDED"/>
              </w:rPr>
            </w:pPr>
          </w:p>
        </w:tc>
      </w:tr>
      <w:tr w:rsidR="002A5F91" w14:paraId="158789A1" w14:textId="77777777">
        <w:trPr>
          <w:trHeight w:val="595"/>
        </w:trPr>
        <w:tc>
          <w:tcPr>
            <w:tcW w:w="5395" w:type="dxa"/>
            <w:shd w:val="clear" w:color="auto" w:fill="auto"/>
            <w:tcMar>
              <w:top w:w="100" w:type="dxa"/>
              <w:left w:w="100" w:type="dxa"/>
              <w:bottom w:w="100" w:type="dxa"/>
              <w:right w:w="100" w:type="dxa"/>
            </w:tcMar>
          </w:tcPr>
          <w:p w14:paraId="296086CA" w14:textId="57B11FFB" w:rsidR="002A5F91" w:rsidRDefault="002A5F91" w:rsidP="002A5F91">
            <w:pPr>
              <w:widowControl w:val="0"/>
              <w:pBdr>
                <w:top w:val="nil"/>
                <w:left w:val="nil"/>
                <w:bottom w:val="nil"/>
                <w:right w:val="nil"/>
                <w:between w:val="nil"/>
              </w:pBdr>
              <w:spacing w:line="243" w:lineRule="auto"/>
              <w:ind w:left="123" w:right="188" w:firstLine="9"/>
              <w:rPr>
                <w:rFonts w:ascii="Calibri" w:eastAsia="Calibri" w:hAnsi="Calibri" w:cs="Calibri"/>
                <w:color w:val="000000"/>
                <w:sz w:val="24"/>
                <w:szCs w:val="24"/>
              </w:rPr>
            </w:pPr>
            <w:r>
              <w:rPr>
                <w:rFonts w:ascii="Calibri" w:eastAsia="Calibri" w:hAnsi="Calibri" w:cs="Calibri"/>
                <w:color w:val="000000"/>
                <w:sz w:val="24"/>
                <w:szCs w:val="24"/>
              </w:rPr>
              <w:lastRenderedPageBreak/>
              <w:t>Key issues identified from annual performance data and local assessments</w:t>
            </w:r>
          </w:p>
        </w:tc>
        <w:tc>
          <w:tcPr>
            <w:tcW w:w="5395" w:type="dxa"/>
            <w:shd w:val="clear" w:color="auto" w:fill="auto"/>
            <w:tcMar>
              <w:top w:w="100" w:type="dxa"/>
              <w:left w:w="100" w:type="dxa"/>
              <w:bottom w:w="100" w:type="dxa"/>
              <w:right w:w="100" w:type="dxa"/>
            </w:tcMar>
          </w:tcPr>
          <w:p w14:paraId="05BBC19B" w14:textId="77777777" w:rsidR="002A5F91" w:rsidRPr="002A5F91" w:rsidRDefault="002A5F91" w:rsidP="002A5F91">
            <w:pPr>
              <w:spacing w:line="240" w:lineRule="auto"/>
              <w:rPr>
                <w:rFonts w:ascii="Cambria" w:eastAsia="Cambria" w:hAnsi="Cambria" w:cs="Cambria"/>
                <w:sz w:val="20"/>
                <w:szCs w:val="20"/>
              </w:rPr>
            </w:pPr>
            <w:r w:rsidRPr="002A5F91">
              <w:rPr>
                <w:rFonts w:ascii="Cambria" w:eastAsia="Cambria" w:hAnsi="Cambria" w:cs="Cambria"/>
                <w:sz w:val="20"/>
                <w:szCs w:val="20"/>
              </w:rPr>
              <w:t>Overall student achievement is low in communication arts</w:t>
            </w:r>
          </w:p>
          <w:p w14:paraId="0EFEFE0D" w14:textId="77777777" w:rsidR="002A5F91" w:rsidRPr="002A5F91" w:rsidRDefault="002A5F91" w:rsidP="002A5F91">
            <w:pPr>
              <w:spacing w:line="240" w:lineRule="auto"/>
              <w:rPr>
                <w:rFonts w:ascii="Cambria" w:eastAsia="Cambria" w:hAnsi="Cambria" w:cs="Cambria"/>
                <w:sz w:val="20"/>
                <w:szCs w:val="20"/>
              </w:rPr>
            </w:pPr>
          </w:p>
          <w:p w14:paraId="6764E8AD" w14:textId="77777777" w:rsidR="002A5F91" w:rsidRPr="002A5F91" w:rsidRDefault="002A5F91" w:rsidP="002A5F91">
            <w:pPr>
              <w:spacing w:line="240" w:lineRule="auto"/>
              <w:rPr>
                <w:rFonts w:ascii="Cambria" w:eastAsia="Cambria" w:hAnsi="Cambria" w:cs="Cambria"/>
                <w:sz w:val="20"/>
                <w:szCs w:val="20"/>
              </w:rPr>
            </w:pPr>
            <w:r w:rsidRPr="002A5F91">
              <w:rPr>
                <w:rFonts w:ascii="Cambria" w:eastAsia="Cambria" w:hAnsi="Cambria" w:cs="Cambria"/>
                <w:sz w:val="20"/>
                <w:szCs w:val="20"/>
              </w:rPr>
              <w:t>Overall student achievement is low in math</w:t>
            </w:r>
          </w:p>
          <w:p w14:paraId="771FAEF3" w14:textId="77777777" w:rsidR="002A5F91" w:rsidRDefault="002A5F91" w:rsidP="002A5F91">
            <w:pPr>
              <w:widowControl w:val="0"/>
              <w:pBdr>
                <w:top w:val="nil"/>
                <w:left w:val="nil"/>
                <w:bottom w:val="nil"/>
                <w:right w:val="nil"/>
                <w:between w:val="nil"/>
              </w:pBdr>
              <w:rPr>
                <w:rFonts w:ascii="Calibri" w:eastAsia="Calibri" w:hAnsi="Calibri" w:cs="Calibri"/>
                <w:color w:val="000000"/>
                <w:sz w:val="24"/>
                <w:szCs w:val="24"/>
              </w:rPr>
            </w:pPr>
          </w:p>
        </w:tc>
      </w:tr>
      <w:tr w:rsidR="002A5F91" w14:paraId="2F35BBF1" w14:textId="77777777">
        <w:trPr>
          <w:trHeight w:val="595"/>
        </w:trPr>
        <w:tc>
          <w:tcPr>
            <w:tcW w:w="5395" w:type="dxa"/>
            <w:shd w:val="clear" w:color="auto" w:fill="auto"/>
            <w:tcMar>
              <w:top w:w="100" w:type="dxa"/>
              <w:left w:w="100" w:type="dxa"/>
              <w:bottom w:w="100" w:type="dxa"/>
              <w:right w:w="100" w:type="dxa"/>
            </w:tcMar>
          </w:tcPr>
          <w:p w14:paraId="0BB7A7F4" w14:textId="4124BD9F" w:rsidR="002A5F91" w:rsidRDefault="002A5F91" w:rsidP="002A5F91">
            <w:pPr>
              <w:widowControl w:val="0"/>
              <w:pBdr>
                <w:top w:val="nil"/>
                <w:left w:val="nil"/>
                <w:bottom w:val="nil"/>
                <w:right w:val="nil"/>
                <w:between w:val="nil"/>
              </w:pBdr>
              <w:spacing w:line="243" w:lineRule="auto"/>
              <w:ind w:left="117" w:right="622" w:firstLine="15"/>
              <w:rPr>
                <w:rFonts w:ascii="Calibri" w:eastAsia="Calibri" w:hAnsi="Calibri" w:cs="Calibri"/>
                <w:color w:val="000000"/>
                <w:sz w:val="24"/>
                <w:szCs w:val="24"/>
                <w:shd w:val="clear" w:color="auto" w:fill="EDEDED"/>
              </w:rPr>
            </w:pPr>
            <w:r>
              <w:rPr>
                <w:rFonts w:ascii="Calibri" w:eastAsia="Calibri" w:hAnsi="Calibri" w:cs="Calibri"/>
                <w:color w:val="000000"/>
                <w:sz w:val="24"/>
                <w:szCs w:val="24"/>
                <w:shd w:val="clear" w:color="auto" w:fill="EDEDED"/>
              </w:rPr>
              <w:t>Key issues identified from internal and external factors (survey)</w:t>
            </w:r>
          </w:p>
        </w:tc>
        <w:tc>
          <w:tcPr>
            <w:tcW w:w="5395" w:type="dxa"/>
            <w:shd w:val="clear" w:color="auto" w:fill="auto"/>
            <w:tcMar>
              <w:top w:w="100" w:type="dxa"/>
              <w:left w:w="100" w:type="dxa"/>
              <w:bottom w:w="100" w:type="dxa"/>
              <w:right w:w="100" w:type="dxa"/>
            </w:tcMar>
          </w:tcPr>
          <w:p w14:paraId="35695594" w14:textId="77777777" w:rsidR="002A5F91" w:rsidRPr="002A5F91" w:rsidRDefault="002A5F91" w:rsidP="002A5F91">
            <w:pPr>
              <w:spacing w:line="240" w:lineRule="auto"/>
              <w:rPr>
                <w:rFonts w:ascii="Cambria" w:eastAsia="Cambria" w:hAnsi="Cambria" w:cs="Cambria"/>
                <w:color w:val="000000"/>
                <w:sz w:val="20"/>
                <w:szCs w:val="20"/>
              </w:rPr>
            </w:pPr>
            <w:r w:rsidRPr="002A5F91">
              <w:rPr>
                <w:rFonts w:ascii="Cambria" w:eastAsia="Cambria" w:hAnsi="Cambria" w:cs="Cambria"/>
                <w:color w:val="000000"/>
                <w:sz w:val="20"/>
                <w:szCs w:val="20"/>
              </w:rPr>
              <w:t>Student and staff social and emotional health</w:t>
            </w:r>
          </w:p>
          <w:p w14:paraId="2504EEAD" w14:textId="77777777" w:rsidR="002A5F91" w:rsidRPr="002A5F91" w:rsidRDefault="002A5F91" w:rsidP="002A5F91">
            <w:pPr>
              <w:spacing w:line="240" w:lineRule="auto"/>
              <w:rPr>
                <w:rFonts w:ascii="Cambria" w:eastAsia="Cambria" w:hAnsi="Cambria" w:cs="Cambria"/>
                <w:color w:val="000000"/>
                <w:sz w:val="20"/>
                <w:szCs w:val="20"/>
              </w:rPr>
            </w:pPr>
            <w:r w:rsidRPr="002A5F91">
              <w:rPr>
                <w:rFonts w:ascii="Cambria" w:eastAsia="Cambria" w:hAnsi="Cambria" w:cs="Cambria"/>
                <w:color w:val="000000"/>
                <w:sz w:val="20"/>
                <w:szCs w:val="20"/>
              </w:rPr>
              <w:t>Parent communication</w:t>
            </w:r>
          </w:p>
          <w:p w14:paraId="49452981" w14:textId="77777777" w:rsidR="002A5F91" w:rsidRPr="002A5F91" w:rsidRDefault="002A5F91" w:rsidP="002A5F91">
            <w:pPr>
              <w:spacing w:line="240" w:lineRule="auto"/>
              <w:rPr>
                <w:rFonts w:ascii="Cambria" w:eastAsia="Cambria" w:hAnsi="Cambria" w:cs="Cambria"/>
                <w:color w:val="000000"/>
                <w:sz w:val="20"/>
                <w:szCs w:val="20"/>
              </w:rPr>
            </w:pPr>
            <w:r w:rsidRPr="002A5F91">
              <w:rPr>
                <w:rFonts w:ascii="Cambria" w:eastAsia="Cambria" w:hAnsi="Cambria" w:cs="Cambria"/>
                <w:color w:val="000000"/>
                <w:sz w:val="20"/>
                <w:szCs w:val="20"/>
              </w:rPr>
              <w:t>Parent participation</w:t>
            </w:r>
          </w:p>
          <w:p w14:paraId="1FB2F38A" w14:textId="77777777" w:rsidR="002A5F91" w:rsidRDefault="002A5F91" w:rsidP="002A5F91">
            <w:pPr>
              <w:widowControl w:val="0"/>
              <w:pBdr>
                <w:top w:val="nil"/>
                <w:left w:val="nil"/>
                <w:bottom w:val="nil"/>
                <w:right w:val="nil"/>
                <w:between w:val="nil"/>
              </w:pBdr>
              <w:rPr>
                <w:rFonts w:ascii="Calibri" w:eastAsia="Calibri" w:hAnsi="Calibri" w:cs="Calibri"/>
                <w:color w:val="000000"/>
                <w:sz w:val="24"/>
                <w:szCs w:val="24"/>
                <w:shd w:val="clear" w:color="auto" w:fill="EDEDED"/>
              </w:rPr>
            </w:pPr>
          </w:p>
        </w:tc>
      </w:tr>
      <w:tr w:rsidR="002A5F91" w14:paraId="49703AF6" w14:textId="77777777">
        <w:trPr>
          <w:trHeight w:val="304"/>
        </w:trPr>
        <w:tc>
          <w:tcPr>
            <w:tcW w:w="5395" w:type="dxa"/>
            <w:vMerge w:val="restart"/>
            <w:shd w:val="clear" w:color="auto" w:fill="auto"/>
            <w:tcMar>
              <w:top w:w="100" w:type="dxa"/>
              <w:left w:w="100" w:type="dxa"/>
              <w:bottom w:w="100" w:type="dxa"/>
              <w:right w:w="100" w:type="dxa"/>
            </w:tcMar>
          </w:tcPr>
          <w:p w14:paraId="3B77D8FA" w14:textId="77777777" w:rsidR="002A5F91" w:rsidRDefault="002A5F91" w:rsidP="002A5F91">
            <w:pPr>
              <w:widowControl w:val="0"/>
              <w:pBdr>
                <w:top w:val="nil"/>
                <w:left w:val="nil"/>
                <w:bottom w:val="nil"/>
                <w:right w:val="nil"/>
                <w:between w:val="nil"/>
              </w:pBdr>
              <w:spacing w:line="240" w:lineRule="auto"/>
              <w:ind w:left="132"/>
              <w:rPr>
                <w:rFonts w:ascii="Calibri" w:eastAsia="Calibri" w:hAnsi="Calibri" w:cs="Calibri"/>
                <w:color w:val="000000"/>
                <w:sz w:val="24"/>
                <w:szCs w:val="24"/>
              </w:rPr>
            </w:pPr>
            <w:r>
              <w:rPr>
                <w:rFonts w:ascii="Calibri" w:eastAsia="Calibri" w:hAnsi="Calibri" w:cs="Calibri"/>
                <w:color w:val="000000"/>
                <w:sz w:val="24"/>
                <w:szCs w:val="24"/>
              </w:rPr>
              <w:t xml:space="preserve">Prioritized needs for the LEA/school </w:t>
            </w:r>
          </w:p>
        </w:tc>
        <w:tc>
          <w:tcPr>
            <w:tcW w:w="5395" w:type="dxa"/>
            <w:shd w:val="clear" w:color="auto" w:fill="auto"/>
            <w:tcMar>
              <w:top w:w="100" w:type="dxa"/>
              <w:left w:w="100" w:type="dxa"/>
              <w:bottom w:w="100" w:type="dxa"/>
              <w:right w:w="100" w:type="dxa"/>
            </w:tcMar>
          </w:tcPr>
          <w:p w14:paraId="7FCBD325" w14:textId="248224E5" w:rsidR="002A5F91" w:rsidRDefault="002A5F91" w:rsidP="002A5F91">
            <w:pPr>
              <w:rPr>
                <w:rFonts w:ascii="Calibri" w:eastAsia="Calibri" w:hAnsi="Calibri" w:cs="Calibri"/>
                <w:color w:val="000000"/>
                <w:sz w:val="24"/>
                <w:szCs w:val="24"/>
              </w:rPr>
            </w:pPr>
            <w:r>
              <w:rPr>
                <w:rFonts w:ascii="Calibri" w:eastAsia="Calibri" w:hAnsi="Calibri" w:cs="Calibri"/>
                <w:color w:val="000000"/>
                <w:sz w:val="24"/>
                <w:szCs w:val="24"/>
              </w:rPr>
              <w:t xml:space="preserve">  1.</w:t>
            </w:r>
            <w:r w:rsidRPr="002A5F91">
              <w:rPr>
                <w:rFonts w:ascii="Cambria" w:eastAsia="Cambria" w:hAnsi="Cambria" w:cs="Cambria"/>
                <w:color w:val="000000"/>
                <w:sz w:val="20"/>
                <w:szCs w:val="20"/>
              </w:rPr>
              <w:t xml:space="preserve"> </w:t>
            </w:r>
            <w:r w:rsidRPr="002A5F91">
              <w:rPr>
                <w:rFonts w:ascii="Cambria" w:eastAsia="Cambria" w:hAnsi="Cambria" w:cs="Cambria"/>
                <w:color w:val="000000"/>
              </w:rPr>
              <w:t>Student and staff social and emotional health</w:t>
            </w:r>
          </w:p>
        </w:tc>
      </w:tr>
      <w:tr w:rsidR="002A5F91" w14:paraId="3191BB43" w14:textId="77777777">
        <w:trPr>
          <w:trHeight w:val="302"/>
        </w:trPr>
        <w:tc>
          <w:tcPr>
            <w:tcW w:w="5395" w:type="dxa"/>
            <w:vMerge/>
            <w:shd w:val="clear" w:color="auto" w:fill="auto"/>
            <w:tcMar>
              <w:top w:w="100" w:type="dxa"/>
              <w:left w:w="100" w:type="dxa"/>
              <w:bottom w:w="100" w:type="dxa"/>
              <w:right w:w="100" w:type="dxa"/>
            </w:tcMar>
          </w:tcPr>
          <w:p w14:paraId="7192C768" w14:textId="77777777" w:rsidR="002A5F91" w:rsidRDefault="002A5F91" w:rsidP="002A5F91">
            <w:pPr>
              <w:widowControl w:val="0"/>
              <w:pBdr>
                <w:top w:val="nil"/>
                <w:left w:val="nil"/>
                <w:bottom w:val="nil"/>
                <w:right w:val="nil"/>
                <w:between w:val="nil"/>
              </w:pBdr>
              <w:rPr>
                <w:rFonts w:ascii="Calibri" w:eastAsia="Calibri" w:hAnsi="Calibri" w:cs="Calibri"/>
                <w:color w:val="000000"/>
                <w:sz w:val="24"/>
                <w:szCs w:val="24"/>
              </w:rPr>
            </w:pPr>
          </w:p>
        </w:tc>
        <w:tc>
          <w:tcPr>
            <w:tcW w:w="5395" w:type="dxa"/>
            <w:shd w:val="clear" w:color="auto" w:fill="auto"/>
            <w:tcMar>
              <w:top w:w="100" w:type="dxa"/>
              <w:left w:w="100" w:type="dxa"/>
              <w:bottom w:w="100" w:type="dxa"/>
              <w:right w:w="100" w:type="dxa"/>
            </w:tcMar>
          </w:tcPr>
          <w:p w14:paraId="26F8CB08" w14:textId="73826079" w:rsidR="002A5F91" w:rsidRDefault="002A5F91" w:rsidP="002A5F91">
            <w:pPr>
              <w:widowControl w:val="0"/>
              <w:pBdr>
                <w:top w:val="nil"/>
                <w:left w:val="nil"/>
                <w:bottom w:val="nil"/>
                <w:right w:val="nil"/>
                <w:between w:val="nil"/>
              </w:pBdr>
              <w:spacing w:line="240" w:lineRule="auto"/>
              <w:ind w:left="126"/>
              <w:rPr>
                <w:rFonts w:ascii="Calibri" w:eastAsia="Calibri" w:hAnsi="Calibri" w:cs="Calibri"/>
                <w:color w:val="000000"/>
                <w:sz w:val="24"/>
                <w:szCs w:val="24"/>
                <w:shd w:val="clear" w:color="auto" w:fill="EDEDED"/>
              </w:rPr>
            </w:pPr>
            <w:r>
              <w:rPr>
                <w:rFonts w:ascii="Calibri" w:eastAsia="Calibri" w:hAnsi="Calibri" w:cs="Calibri"/>
                <w:color w:val="000000"/>
                <w:sz w:val="24"/>
                <w:szCs w:val="24"/>
                <w:shd w:val="clear" w:color="auto" w:fill="EDEDED"/>
              </w:rPr>
              <w:t>2.</w:t>
            </w:r>
            <w:r>
              <w:rPr>
                <w:rFonts w:ascii="Cambria" w:eastAsia="Cambria" w:hAnsi="Cambria" w:cs="Cambria"/>
                <w:color w:val="000000"/>
              </w:rPr>
              <w:t xml:space="preserve"> Academic achievement</w:t>
            </w:r>
          </w:p>
        </w:tc>
      </w:tr>
      <w:tr w:rsidR="002A5F91" w14:paraId="420B81B9" w14:textId="77777777">
        <w:trPr>
          <w:trHeight w:val="302"/>
        </w:trPr>
        <w:tc>
          <w:tcPr>
            <w:tcW w:w="5395" w:type="dxa"/>
            <w:vMerge/>
            <w:shd w:val="clear" w:color="auto" w:fill="auto"/>
            <w:tcMar>
              <w:top w:w="100" w:type="dxa"/>
              <w:left w:w="100" w:type="dxa"/>
              <w:bottom w:w="100" w:type="dxa"/>
              <w:right w:w="100" w:type="dxa"/>
            </w:tcMar>
          </w:tcPr>
          <w:p w14:paraId="3EC9CC83" w14:textId="77777777" w:rsidR="002A5F91" w:rsidRDefault="002A5F91" w:rsidP="002A5F91">
            <w:pPr>
              <w:widowControl w:val="0"/>
              <w:pBdr>
                <w:top w:val="nil"/>
                <w:left w:val="nil"/>
                <w:bottom w:val="nil"/>
                <w:right w:val="nil"/>
                <w:between w:val="nil"/>
              </w:pBdr>
              <w:rPr>
                <w:rFonts w:ascii="Calibri" w:eastAsia="Calibri" w:hAnsi="Calibri" w:cs="Calibri"/>
                <w:color w:val="000000"/>
                <w:sz w:val="24"/>
                <w:szCs w:val="24"/>
                <w:shd w:val="clear" w:color="auto" w:fill="EDEDED"/>
              </w:rPr>
            </w:pPr>
          </w:p>
        </w:tc>
        <w:tc>
          <w:tcPr>
            <w:tcW w:w="5395" w:type="dxa"/>
            <w:shd w:val="clear" w:color="auto" w:fill="auto"/>
            <w:tcMar>
              <w:top w:w="100" w:type="dxa"/>
              <w:left w:w="100" w:type="dxa"/>
              <w:bottom w:w="100" w:type="dxa"/>
              <w:right w:w="100" w:type="dxa"/>
            </w:tcMar>
          </w:tcPr>
          <w:p w14:paraId="5EB788E4" w14:textId="12347C48" w:rsidR="002A5F91" w:rsidRDefault="002A5F91" w:rsidP="002A5F91">
            <w:pPr>
              <w:widowControl w:val="0"/>
              <w:pBdr>
                <w:top w:val="nil"/>
                <w:left w:val="nil"/>
                <w:bottom w:val="nil"/>
                <w:right w:val="nil"/>
                <w:between w:val="nil"/>
              </w:pBdr>
              <w:spacing w:line="240" w:lineRule="auto"/>
              <w:ind w:left="124"/>
              <w:rPr>
                <w:rFonts w:ascii="Calibri" w:eastAsia="Calibri" w:hAnsi="Calibri" w:cs="Calibri"/>
                <w:color w:val="000000"/>
                <w:sz w:val="24"/>
                <w:szCs w:val="24"/>
              </w:rPr>
            </w:pPr>
            <w:r>
              <w:rPr>
                <w:rFonts w:ascii="Calibri" w:eastAsia="Calibri" w:hAnsi="Calibri" w:cs="Calibri"/>
                <w:color w:val="000000"/>
                <w:sz w:val="24"/>
                <w:szCs w:val="24"/>
              </w:rPr>
              <w:t xml:space="preserve">3. </w:t>
            </w:r>
            <w:r>
              <w:rPr>
                <w:rFonts w:ascii="Cambria" w:eastAsia="Cambria" w:hAnsi="Cambria" w:cs="Cambria"/>
                <w:color w:val="000000"/>
              </w:rPr>
              <w:t>Parent involvement</w:t>
            </w:r>
          </w:p>
        </w:tc>
      </w:tr>
      <w:tr w:rsidR="00212AE4" w14:paraId="4100FBEB" w14:textId="77777777">
        <w:trPr>
          <w:trHeight w:val="304"/>
        </w:trPr>
        <w:tc>
          <w:tcPr>
            <w:tcW w:w="5395" w:type="dxa"/>
            <w:shd w:val="clear" w:color="auto" w:fill="auto"/>
            <w:tcMar>
              <w:top w:w="100" w:type="dxa"/>
              <w:left w:w="100" w:type="dxa"/>
              <w:bottom w:w="100" w:type="dxa"/>
              <w:right w:w="100" w:type="dxa"/>
            </w:tcMar>
          </w:tcPr>
          <w:p w14:paraId="4E7C6974" w14:textId="77777777" w:rsidR="00212AE4" w:rsidRDefault="00212AE4" w:rsidP="00212AE4">
            <w:pPr>
              <w:widowControl w:val="0"/>
              <w:pBdr>
                <w:top w:val="nil"/>
                <w:left w:val="nil"/>
                <w:bottom w:val="nil"/>
                <w:right w:val="nil"/>
                <w:between w:val="nil"/>
              </w:pBdr>
              <w:spacing w:line="240" w:lineRule="auto"/>
              <w:ind w:left="132"/>
              <w:rPr>
                <w:rFonts w:ascii="Calibri" w:eastAsia="Calibri" w:hAnsi="Calibri" w:cs="Calibri"/>
                <w:color w:val="000000"/>
                <w:sz w:val="24"/>
                <w:szCs w:val="24"/>
                <w:shd w:val="clear" w:color="auto" w:fill="EDEDED"/>
              </w:rPr>
            </w:pPr>
            <w:r>
              <w:rPr>
                <w:rFonts w:ascii="Calibri" w:eastAsia="Calibri" w:hAnsi="Calibri" w:cs="Calibri"/>
                <w:color w:val="000000"/>
                <w:sz w:val="24"/>
                <w:szCs w:val="24"/>
                <w:shd w:val="clear" w:color="auto" w:fill="EDEDED"/>
              </w:rPr>
              <w:t>Unique characteristics of LEA</w:t>
            </w:r>
          </w:p>
        </w:tc>
        <w:tc>
          <w:tcPr>
            <w:tcW w:w="5395" w:type="dxa"/>
            <w:shd w:val="clear" w:color="auto" w:fill="auto"/>
            <w:tcMar>
              <w:top w:w="100" w:type="dxa"/>
              <w:left w:w="100" w:type="dxa"/>
              <w:bottom w:w="100" w:type="dxa"/>
              <w:right w:w="100" w:type="dxa"/>
            </w:tcMar>
          </w:tcPr>
          <w:p w14:paraId="15E6596A" w14:textId="75EF1F7C" w:rsidR="00212AE4" w:rsidRDefault="00212AE4" w:rsidP="00212AE4">
            <w:pPr>
              <w:widowControl w:val="0"/>
              <w:pBdr>
                <w:top w:val="nil"/>
                <w:left w:val="nil"/>
                <w:bottom w:val="nil"/>
                <w:right w:val="nil"/>
                <w:between w:val="nil"/>
              </w:pBdr>
              <w:rPr>
                <w:rFonts w:ascii="Calibri" w:eastAsia="Calibri" w:hAnsi="Calibri" w:cs="Calibri"/>
                <w:color w:val="000000"/>
                <w:sz w:val="24"/>
                <w:szCs w:val="24"/>
                <w:shd w:val="clear" w:color="auto" w:fill="EDEDED"/>
              </w:rPr>
            </w:pPr>
            <w:r>
              <w:rPr>
                <w:rFonts w:ascii="Cambria" w:eastAsia="Cambria" w:hAnsi="Cambria" w:cs="Cambria"/>
                <w:color w:val="000000"/>
              </w:rPr>
              <w:t>Centerville R-1 is a small, rural K-8 district located in Reynolds County.  There is very little industry within the boundaries of the district, as well as, limited housing. The district has a high number of students that qualify for free or reduced lunches and has participated in the CEP lunch program for several years. Parent participation at school and community events is generally high. However, it is often difficult to recruit participants for committees or organizational groups like PTA.</w:t>
            </w:r>
          </w:p>
        </w:tc>
      </w:tr>
    </w:tbl>
    <w:p w14:paraId="5DCD39FD" w14:textId="77777777" w:rsidR="001852C9" w:rsidRDefault="001852C9">
      <w:pPr>
        <w:widowControl w:val="0"/>
        <w:pBdr>
          <w:top w:val="nil"/>
          <w:left w:val="nil"/>
          <w:bottom w:val="nil"/>
          <w:right w:val="nil"/>
          <w:between w:val="nil"/>
        </w:pBdr>
        <w:rPr>
          <w:color w:val="000000"/>
        </w:rPr>
      </w:pPr>
    </w:p>
    <w:p w14:paraId="681DABD3" w14:textId="7197BC26" w:rsidR="001852C9" w:rsidRDefault="001852C9" w:rsidP="006133EA">
      <w:pPr>
        <w:widowControl w:val="0"/>
        <w:pBdr>
          <w:top w:val="nil"/>
          <w:left w:val="nil"/>
          <w:bottom w:val="nil"/>
          <w:right w:val="nil"/>
          <w:between w:val="nil"/>
        </w:pBdr>
        <w:spacing w:before="555" w:line="240" w:lineRule="auto"/>
        <w:rPr>
          <w:rFonts w:ascii="Calibri" w:eastAsia="Calibri" w:hAnsi="Calibri" w:cs="Calibri"/>
          <w:b/>
          <w:color w:val="000000"/>
        </w:rPr>
      </w:pPr>
    </w:p>
    <w:p w14:paraId="6519F16B" w14:textId="2F4F7A34" w:rsidR="00212AE4" w:rsidRDefault="00212AE4" w:rsidP="006133EA">
      <w:pPr>
        <w:widowControl w:val="0"/>
        <w:pBdr>
          <w:top w:val="nil"/>
          <w:left w:val="nil"/>
          <w:bottom w:val="nil"/>
          <w:right w:val="nil"/>
          <w:between w:val="nil"/>
        </w:pBdr>
        <w:spacing w:before="555" w:line="240" w:lineRule="auto"/>
        <w:rPr>
          <w:rFonts w:ascii="Calibri" w:eastAsia="Calibri" w:hAnsi="Calibri" w:cs="Calibri"/>
          <w:b/>
          <w:color w:val="000000"/>
        </w:rPr>
      </w:pPr>
    </w:p>
    <w:p w14:paraId="170FD8B0" w14:textId="77777777" w:rsidR="00212AE4" w:rsidRDefault="00212AE4" w:rsidP="006133EA">
      <w:pPr>
        <w:widowControl w:val="0"/>
        <w:pBdr>
          <w:top w:val="nil"/>
          <w:left w:val="nil"/>
          <w:bottom w:val="nil"/>
          <w:right w:val="nil"/>
          <w:between w:val="nil"/>
        </w:pBdr>
        <w:spacing w:before="555" w:line="240" w:lineRule="auto"/>
        <w:rPr>
          <w:rFonts w:ascii="Calibri" w:eastAsia="Calibri" w:hAnsi="Calibri" w:cs="Calibri"/>
          <w:b/>
          <w:color w:val="000000"/>
        </w:rPr>
      </w:pPr>
    </w:p>
    <w:tbl>
      <w:tblPr>
        <w:tblStyle w:val="a0"/>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17"/>
        <w:gridCol w:w="1163"/>
        <w:gridCol w:w="2076"/>
        <w:gridCol w:w="2505"/>
        <w:gridCol w:w="1629"/>
      </w:tblGrid>
      <w:tr w:rsidR="001852C9" w14:paraId="155DE0B4" w14:textId="77777777" w:rsidTr="00825FB2">
        <w:trPr>
          <w:trHeight w:val="1156"/>
        </w:trPr>
        <w:tc>
          <w:tcPr>
            <w:tcW w:w="10790" w:type="dxa"/>
            <w:gridSpan w:val="5"/>
            <w:shd w:val="clear" w:color="auto" w:fill="auto"/>
            <w:tcMar>
              <w:top w:w="100" w:type="dxa"/>
              <w:left w:w="100" w:type="dxa"/>
              <w:bottom w:w="100" w:type="dxa"/>
              <w:right w:w="100" w:type="dxa"/>
            </w:tcMar>
          </w:tcPr>
          <w:p w14:paraId="5555A128"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FFFFFF"/>
                <w:sz w:val="28"/>
                <w:szCs w:val="28"/>
              </w:rPr>
            </w:pPr>
            <w:r>
              <w:rPr>
                <w:rFonts w:ascii="Calibri" w:eastAsia="Calibri" w:hAnsi="Calibri" w:cs="Calibri"/>
                <w:b/>
                <w:color w:val="FFFFFF"/>
                <w:sz w:val="28"/>
                <w:szCs w:val="28"/>
                <w:shd w:val="clear" w:color="auto" w:fill="A5A5A5"/>
              </w:rPr>
              <w:t>Leadership</w:t>
            </w:r>
            <w:r>
              <w:rPr>
                <w:rFonts w:ascii="Calibri" w:eastAsia="Calibri" w:hAnsi="Calibri" w:cs="Calibri"/>
                <w:b/>
                <w:color w:val="FFFFFF"/>
                <w:sz w:val="28"/>
                <w:szCs w:val="28"/>
              </w:rPr>
              <w:t xml:space="preserve"> </w:t>
            </w:r>
          </w:p>
          <w:p w14:paraId="51145DC3" w14:textId="77777777" w:rsidR="001852C9" w:rsidRDefault="00BE12F9">
            <w:pPr>
              <w:widowControl w:val="0"/>
              <w:pBdr>
                <w:top w:val="nil"/>
                <w:left w:val="nil"/>
                <w:bottom w:val="nil"/>
                <w:right w:val="nil"/>
                <w:between w:val="nil"/>
              </w:pBdr>
              <w:spacing w:before="15" w:line="243" w:lineRule="auto"/>
              <w:ind w:left="297" w:right="227"/>
              <w:jc w:val="center"/>
              <w:rPr>
                <w:rFonts w:ascii="Calibri" w:eastAsia="Calibri" w:hAnsi="Calibri" w:cs="Calibri"/>
                <w:b/>
                <w:color w:val="FFFFFF"/>
                <w:shd w:val="clear" w:color="auto" w:fill="A5A5A5"/>
              </w:rPr>
            </w:pPr>
            <w:r>
              <w:rPr>
                <w:rFonts w:ascii="Calibri" w:eastAsia="Calibri" w:hAnsi="Calibri" w:cs="Calibri"/>
                <w:b/>
                <w:color w:val="FFFFFF"/>
                <w:shd w:val="clear" w:color="auto" w:fill="A5A5A5"/>
              </w:rPr>
              <w:t xml:space="preserve">Leadership is comprised of the following descriptors: school board leadership, ethics, continuous school </w:t>
            </w:r>
            <w:r>
              <w:rPr>
                <w:rFonts w:ascii="Calibri" w:eastAsia="Calibri" w:hAnsi="Calibri" w:cs="Calibri"/>
                <w:b/>
                <w:color w:val="FFFFFF"/>
              </w:rPr>
              <w:t xml:space="preserve"> </w:t>
            </w:r>
            <w:r>
              <w:rPr>
                <w:rFonts w:ascii="Calibri" w:eastAsia="Calibri" w:hAnsi="Calibri" w:cs="Calibri"/>
                <w:b/>
                <w:color w:val="FFFFFF"/>
                <w:shd w:val="clear" w:color="auto" w:fill="A5A5A5"/>
              </w:rPr>
              <w:t xml:space="preserve">improvement, operations and resource management, school board policy, superintendent rules, responsibilities </w:t>
            </w:r>
            <w:r>
              <w:rPr>
                <w:rFonts w:ascii="Calibri" w:eastAsia="Calibri" w:hAnsi="Calibri" w:cs="Calibri"/>
                <w:b/>
                <w:color w:val="FFFFFF"/>
              </w:rPr>
              <w:t xml:space="preserve"> </w:t>
            </w:r>
            <w:r>
              <w:rPr>
                <w:rFonts w:ascii="Calibri" w:eastAsia="Calibri" w:hAnsi="Calibri" w:cs="Calibri"/>
                <w:b/>
                <w:color w:val="FFFFFF"/>
                <w:shd w:val="clear" w:color="auto" w:fill="A5A5A5"/>
              </w:rPr>
              <w:t>and evaluation, personnel and program evaluation, communication, personnel and school safety.</w:t>
            </w:r>
          </w:p>
        </w:tc>
      </w:tr>
      <w:tr w:rsidR="001852C9" w14:paraId="10F5352B" w14:textId="77777777" w:rsidTr="00825FB2">
        <w:trPr>
          <w:trHeight w:val="278"/>
        </w:trPr>
        <w:tc>
          <w:tcPr>
            <w:tcW w:w="10790" w:type="dxa"/>
            <w:gridSpan w:val="5"/>
            <w:shd w:val="clear" w:color="auto" w:fill="auto"/>
            <w:tcMar>
              <w:top w:w="100" w:type="dxa"/>
              <w:left w:w="100" w:type="dxa"/>
              <w:bottom w:w="100" w:type="dxa"/>
              <w:right w:w="100" w:type="dxa"/>
            </w:tcMar>
          </w:tcPr>
          <w:p w14:paraId="4D820B38"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lastRenderedPageBreak/>
              <w:t>SMART Goal (Specific, Measureable, Achievable, Relevant, and Timely):</w:t>
            </w:r>
          </w:p>
        </w:tc>
      </w:tr>
      <w:tr w:rsidR="001852C9" w14:paraId="2E30077A" w14:textId="77777777" w:rsidTr="00825FB2">
        <w:trPr>
          <w:trHeight w:val="1740"/>
        </w:trPr>
        <w:tc>
          <w:tcPr>
            <w:tcW w:w="10790" w:type="dxa"/>
            <w:gridSpan w:val="5"/>
            <w:shd w:val="clear" w:color="auto" w:fill="auto"/>
            <w:tcMar>
              <w:top w:w="100" w:type="dxa"/>
              <w:left w:w="100" w:type="dxa"/>
              <w:bottom w:w="100" w:type="dxa"/>
              <w:right w:w="100" w:type="dxa"/>
            </w:tcMar>
          </w:tcPr>
          <w:p w14:paraId="2A057396" w14:textId="5735CE82" w:rsidR="001852C9" w:rsidRPr="00FF3CB6" w:rsidRDefault="00FF3CB6">
            <w:pPr>
              <w:widowControl w:val="0"/>
              <w:pBdr>
                <w:top w:val="nil"/>
                <w:left w:val="nil"/>
                <w:bottom w:val="nil"/>
                <w:right w:val="nil"/>
                <w:between w:val="nil"/>
              </w:pBdr>
              <w:rPr>
                <w:rFonts w:ascii="Calibri" w:eastAsia="Calibri" w:hAnsi="Calibri" w:cs="Calibri"/>
                <w:bCs/>
                <w:color w:val="000000"/>
                <w:shd w:val="clear" w:color="auto" w:fill="EDEDED"/>
              </w:rPr>
            </w:pPr>
            <w:r w:rsidRPr="00FF3CB6">
              <w:rPr>
                <w:rFonts w:ascii="Calibri" w:eastAsia="Calibri" w:hAnsi="Calibri" w:cs="Calibri"/>
                <w:bCs/>
                <w:color w:val="000000"/>
                <w:shd w:val="clear" w:color="auto" w:fill="EDEDED"/>
              </w:rPr>
              <w:t>Improve Overall safety and security on the district campus</w:t>
            </w:r>
          </w:p>
        </w:tc>
      </w:tr>
      <w:tr w:rsidR="001852C9" w14:paraId="044F2697" w14:textId="77777777" w:rsidTr="00825FB2">
        <w:trPr>
          <w:trHeight w:val="278"/>
        </w:trPr>
        <w:tc>
          <w:tcPr>
            <w:tcW w:w="10790" w:type="dxa"/>
            <w:gridSpan w:val="5"/>
            <w:shd w:val="clear" w:color="auto" w:fill="auto"/>
            <w:tcMar>
              <w:top w:w="100" w:type="dxa"/>
              <w:left w:w="100" w:type="dxa"/>
              <w:bottom w:w="100" w:type="dxa"/>
              <w:right w:w="100" w:type="dxa"/>
            </w:tcMar>
          </w:tcPr>
          <w:p w14:paraId="039B9FD3"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Rationale (name the existing conditions/data points to support the selection of the goal):</w:t>
            </w:r>
          </w:p>
        </w:tc>
      </w:tr>
      <w:tr w:rsidR="001852C9" w14:paraId="613AE14F" w14:textId="77777777" w:rsidTr="00825FB2">
        <w:trPr>
          <w:trHeight w:val="1737"/>
        </w:trPr>
        <w:tc>
          <w:tcPr>
            <w:tcW w:w="10790" w:type="dxa"/>
            <w:gridSpan w:val="5"/>
            <w:shd w:val="clear" w:color="auto" w:fill="auto"/>
            <w:tcMar>
              <w:top w:w="100" w:type="dxa"/>
              <w:left w:w="100" w:type="dxa"/>
              <w:bottom w:w="100" w:type="dxa"/>
              <w:right w:w="100" w:type="dxa"/>
            </w:tcMar>
          </w:tcPr>
          <w:p w14:paraId="6B882686" w14:textId="1D46CAC6" w:rsidR="001852C9" w:rsidRPr="00B54631" w:rsidRDefault="000F5B2E">
            <w:pPr>
              <w:widowControl w:val="0"/>
              <w:pBdr>
                <w:top w:val="nil"/>
                <w:left w:val="nil"/>
                <w:bottom w:val="nil"/>
                <w:right w:val="nil"/>
                <w:between w:val="nil"/>
              </w:pBdr>
              <w:rPr>
                <w:rFonts w:ascii="Calibri" w:eastAsia="Calibri" w:hAnsi="Calibri" w:cs="Calibri"/>
                <w:bCs/>
                <w:color w:val="000000"/>
                <w:shd w:val="clear" w:color="auto" w:fill="EDEDED"/>
              </w:rPr>
            </w:pPr>
            <w:r>
              <w:rPr>
                <w:rFonts w:ascii="Calibri" w:eastAsia="Calibri" w:hAnsi="Calibri" w:cs="Calibri"/>
                <w:bCs/>
                <w:color w:val="000000"/>
                <w:shd w:val="clear" w:color="auto" w:fill="EDEDED"/>
              </w:rPr>
              <w:t xml:space="preserve">Students must feel safe in order to be successful academically. </w:t>
            </w:r>
            <w:r w:rsidR="00F751BE" w:rsidRPr="00B54631">
              <w:rPr>
                <w:rFonts w:ascii="Calibri" w:eastAsia="Calibri" w:hAnsi="Calibri" w:cs="Calibri"/>
                <w:bCs/>
                <w:color w:val="000000"/>
                <w:shd w:val="clear" w:color="auto" w:fill="EDEDED"/>
              </w:rPr>
              <w:t>I</w:t>
            </w:r>
            <w:r w:rsidR="0027695D">
              <w:rPr>
                <w:rFonts w:ascii="Calibri" w:eastAsia="Calibri" w:hAnsi="Calibri" w:cs="Calibri"/>
                <w:bCs/>
                <w:color w:val="000000"/>
                <w:shd w:val="clear" w:color="auto" w:fill="EDEDED"/>
              </w:rPr>
              <w:t>n today’s world many external</w:t>
            </w:r>
            <w:r w:rsidR="00F751BE" w:rsidRPr="00B54631">
              <w:rPr>
                <w:rFonts w:ascii="Calibri" w:eastAsia="Calibri" w:hAnsi="Calibri" w:cs="Calibri"/>
                <w:bCs/>
                <w:color w:val="000000"/>
                <w:shd w:val="clear" w:color="auto" w:fill="EDEDED"/>
              </w:rPr>
              <w:t xml:space="preserve"> threats exist.  To ensure the safety of our staff and students the District must prepare as much as possible.</w:t>
            </w:r>
          </w:p>
        </w:tc>
      </w:tr>
      <w:tr w:rsidR="001852C9" w14:paraId="4B6E9A5B" w14:textId="77777777" w:rsidTr="00825FB2">
        <w:trPr>
          <w:trHeight w:val="278"/>
        </w:trPr>
        <w:tc>
          <w:tcPr>
            <w:tcW w:w="10790" w:type="dxa"/>
            <w:gridSpan w:val="5"/>
            <w:shd w:val="clear" w:color="auto" w:fill="auto"/>
            <w:tcMar>
              <w:top w:w="100" w:type="dxa"/>
              <w:left w:w="100" w:type="dxa"/>
              <w:bottom w:w="100" w:type="dxa"/>
              <w:right w:w="100" w:type="dxa"/>
            </w:tcMar>
          </w:tcPr>
          <w:p w14:paraId="2AE26CA4"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Evidence-Based Strategy(ies) for Implementation:</w:t>
            </w:r>
          </w:p>
        </w:tc>
      </w:tr>
      <w:tr w:rsidR="001852C9" w14:paraId="2B576CDD" w14:textId="77777777" w:rsidTr="00825FB2">
        <w:trPr>
          <w:trHeight w:val="1737"/>
        </w:trPr>
        <w:tc>
          <w:tcPr>
            <w:tcW w:w="10790" w:type="dxa"/>
            <w:gridSpan w:val="5"/>
            <w:shd w:val="clear" w:color="auto" w:fill="auto"/>
            <w:tcMar>
              <w:top w:w="100" w:type="dxa"/>
              <w:left w:w="100" w:type="dxa"/>
              <w:bottom w:w="100" w:type="dxa"/>
              <w:right w:w="100" w:type="dxa"/>
            </w:tcMar>
          </w:tcPr>
          <w:p w14:paraId="5F772282" w14:textId="77777777" w:rsidR="001852C9" w:rsidRPr="00B637BD" w:rsidRDefault="00FF3CB6">
            <w:pPr>
              <w:widowControl w:val="0"/>
              <w:pBdr>
                <w:top w:val="nil"/>
                <w:left w:val="nil"/>
                <w:bottom w:val="nil"/>
                <w:right w:val="nil"/>
                <w:between w:val="nil"/>
              </w:pBdr>
              <w:rPr>
                <w:rFonts w:ascii="Calibri" w:eastAsia="Calibri" w:hAnsi="Calibri" w:cs="Calibri"/>
                <w:bCs/>
                <w:color w:val="000000"/>
                <w:shd w:val="clear" w:color="auto" w:fill="EDEDED"/>
              </w:rPr>
            </w:pPr>
            <w:r w:rsidRPr="00B637BD">
              <w:rPr>
                <w:rFonts w:ascii="Calibri" w:eastAsia="Calibri" w:hAnsi="Calibri" w:cs="Calibri"/>
                <w:bCs/>
                <w:color w:val="000000"/>
                <w:shd w:val="clear" w:color="auto" w:fill="EDEDED"/>
              </w:rPr>
              <w:t>Develop a new Emergency Operation Plan</w:t>
            </w:r>
          </w:p>
          <w:p w14:paraId="0CEFA43C" w14:textId="77777777" w:rsidR="002836A9" w:rsidRPr="00B637BD" w:rsidRDefault="002836A9">
            <w:pPr>
              <w:widowControl w:val="0"/>
              <w:pBdr>
                <w:top w:val="nil"/>
                <w:left w:val="nil"/>
                <w:bottom w:val="nil"/>
                <w:right w:val="nil"/>
                <w:between w:val="nil"/>
              </w:pBdr>
              <w:rPr>
                <w:rFonts w:ascii="Calibri" w:eastAsia="Calibri" w:hAnsi="Calibri" w:cs="Calibri"/>
                <w:bCs/>
                <w:color w:val="000000"/>
                <w:shd w:val="clear" w:color="auto" w:fill="EDEDED"/>
              </w:rPr>
            </w:pPr>
          </w:p>
          <w:p w14:paraId="52C9BD90" w14:textId="77777777" w:rsidR="002836A9" w:rsidRPr="00B54631" w:rsidRDefault="002836A9" w:rsidP="002836A9">
            <w:pPr>
              <w:tabs>
                <w:tab w:val="left" w:pos="720"/>
                <w:tab w:val="left" w:pos="3820"/>
              </w:tabs>
              <w:spacing w:line="240" w:lineRule="auto"/>
              <w:rPr>
                <w:rFonts w:asciiTheme="majorHAnsi" w:eastAsia="Cambria" w:hAnsiTheme="majorHAnsi" w:cstheme="majorHAnsi"/>
                <w:bCs/>
              </w:rPr>
            </w:pPr>
            <w:r w:rsidRPr="00B637BD">
              <w:rPr>
                <w:rFonts w:ascii="Calibri" w:eastAsia="Cambria" w:hAnsi="Calibri" w:cs="Calibri"/>
                <w:bCs/>
              </w:rPr>
              <w:t>Improve relationships with local emergency responders</w:t>
            </w:r>
            <w:r w:rsidRPr="00B54631">
              <w:rPr>
                <w:rFonts w:asciiTheme="majorHAnsi" w:eastAsia="Cambria" w:hAnsiTheme="majorHAnsi" w:cstheme="majorHAnsi"/>
                <w:bCs/>
              </w:rPr>
              <w:t>.</w:t>
            </w:r>
          </w:p>
          <w:p w14:paraId="6D247989" w14:textId="7873C8EA" w:rsidR="002836A9" w:rsidRPr="00FF3CB6" w:rsidRDefault="002836A9">
            <w:pPr>
              <w:widowControl w:val="0"/>
              <w:pBdr>
                <w:top w:val="nil"/>
                <w:left w:val="nil"/>
                <w:bottom w:val="nil"/>
                <w:right w:val="nil"/>
                <w:between w:val="nil"/>
              </w:pBdr>
              <w:rPr>
                <w:rFonts w:ascii="Calibri" w:eastAsia="Calibri" w:hAnsi="Calibri" w:cs="Calibri"/>
                <w:bCs/>
                <w:color w:val="000000"/>
                <w:shd w:val="clear" w:color="auto" w:fill="EDEDED"/>
              </w:rPr>
            </w:pPr>
          </w:p>
        </w:tc>
      </w:tr>
      <w:tr w:rsidR="001852C9" w14:paraId="726D92E2" w14:textId="77777777" w:rsidTr="00825FB2">
        <w:trPr>
          <w:trHeight w:val="585"/>
        </w:trPr>
        <w:tc>
          <w:tcPr>
            <w:tcW w:w="10790" w:type="dxa"/>
            <w:gridSpan w:val="5"/>
            <w:shd w:val="clear" w:color="auto" w:fill="auto"/>
            <w:tcMar>
              <w:top w:w="100" w:type="dxa"/>
              <w:left w:w="100" w:type="dxa"/>
              <w:bottom w:w="100" w:type="dxa"/>
              <w:right w:w="100" w:type="dxa"/>
            </w:tcMar>
          </w:tcPr>
          <w:p w14:paraId="53F829EF" w14:textId="57331639" w:rsidR="001852C9" w:rsidRDefault="00BE12F9">
            <w:pPr>
              <w:widowControl w:val="0"/>
              <w:pBdr>
                <w:top w:val="nil"/>
                <w:left w:val="nil"/>
                <w:bottom w:val="nil"/>
                <w:right w:val="nil"/>
                <w:between w:val="nil"/>
              </w:pBdr>
              <w:spacing w:line="240" w:lineRule="auto"/>
              <w:ind w:left="128"/>
              <w:rPr>
                <w:rFonts w:ascii="Calibri" w:eastAsia="Calibri" w:hAnsi="Calibri" w:cs="Calibri"/>
                <w:b/>
                <w:color w:val="000000"/>
                <w:shd w:val="clear" w:color="auto" w:fill="EDEDED"/>
              </w:rPr>
            </w:pPr>
            <w:r>
              <w:rPr>
                <w:rFonts w:ascii="Calibri" w:eastAsia="Calibri" w:hAnsi="Calibri" w:cs="Calibri"/>
                <w:b/>
                <w:color w:val="000000"/>
                <w:shd w:val="clear" w:color="auto" w:fill="EDEDED"/>
              </w:rPr>
              <w:t>Funding Source(s):</w:t>
            </w:r>
            <w:r w:rsidR="00F751BE">
              <w:rPr>
                <w:rFonts w:ascii="Calibri" w:eastAsia="Calibri" w:hAnsi="Calibri" w:cs="Calibri"/>
                <w:b/>
                <w:color w:val="000000"/>
                <w:shd w:val="clear" w:color="auto" w:fill="EDEDED"/>
              </w:rPr>
              <w:t xml:space="preserve">  </w:t>
            </w:r>
            <w:r w:rsidR="00FF3CB6" w:rsidRPr="00825FB2">
              <w:rPr>
                <w:rFonts w:ascii="Calibri" w:eastAsia="Calibri" w:hAnsi="Calibri" w:cs="Calibri"/>
                <w:bCs/>
                <w:color w:val="000000"/>
                <w:shd w:val="clear" w:color="auto" w:fill="EDEDED"/>
              </w:rPr>
              <w:t>Local</w:t>
            </w:r>
            <w:r w:rsidR="005A536C">
              <w:rPr>
                <w:rFonts w:ascii="Calibri" w:eastAsia="Calibri" w:hAnsi="Calibri" w:cs="Calibri"/>
                <w:bCs/>
                <w:color w:val="000000"/>
                <w:shd w:val="clear" w:color="auto" w:fill="EDEDED"/>
              </w:rPr>
              <w:t xml:space="preserve"> Funds, </w:t>
            </w:r>
            <w:r w:rsidR="00825FB2" w:rsidRPr="00825FB2">
              <w:rPr>
                <w:rFonts w:ascii="Calibri" w:eastAsia="Calibri" w:hAnsi="Calibri" w:cs="Calibri"/>
                <w:bCs/>
                <w:color w:val="000000"/>
                <w:shd w:val="clear" w:color="auto" w:fill="EDEDED"/>
              </w:rPr>
              <w:t>Title I</w:t>
            </w:r>
          </w:p>
        </w:tc>
      </w:tr>
      <w:tr w:rsidR="001852C9" w14:paraId="1894A4BA" w14:textId="77777777" w:rsidTr="00825FB2">
        <w:trPr>
          <w:trHeight w:val="585"/>
        </w:trPr>
        <w:tc>
          <w:tcPr>
            <w:tcW w:w="10790" w:type="dxa"/>
            <w:gridSpan w:val="5"/>
            <w:shd w:val="clear" w:color="auto" w:fill="auto"/>
            <w:tcMar>
              <w:top w:w="100" w:type="dxa"/>
              <w:left w:w="100" w:type="dxa"/>
              <w:bottom w:w="100" w:type="dxa"/>
              <w:right w:w="100" w:type="dxa"/>
            </w:tcMar>
          </w:tcPr>
          <w:p w14:paraId="70A8D8DE" w14:textId="0F081A56" w:rsidR="001852C9" w:rsidRDefault="00BE12F9">
            <w:pPr>
              <w:widowControl w:val="0"/>
              <w:pBdr>
                <w:top w:val="nil"/>
                <w:left w:val="nil"/>
                <w:bottom w:val="nil"/>
                <w:right w:val="nil"/>
                <w:between w:val="nil"/>
              </w:pBdr>
              <w:spacing w:line="240" w:lineRule="auto"/>
              <w:ind w:left="128"/>
              <w:rPr>
                <w:rFonts w:ascii="Calibri" w:eastAsia="Calibri" w:hAnsi="Calibri" w:cs="Calibri"/>
                <w:b/>
                <w:color w:val="000000"/>
              </w:rPr>
            </w:pPr>
            <w:r>
              <w:rPr>
                <w:rFonts w:ascii="Calibri" w:eastAsia="Calibri" w:hAnsi="Calibri" w:cs="Calibri"/>
                <w:b/>
                <w:color w:val="000000"/>
              </w:rPr>
              <w:t>MSIP Indicator(s):</w:t>
            </w:r>
            <w:r w:rsidR="00F751BE">
              <w:rPr>
                <w:rFonts w:ascii="Calibri" w:eastAsia="Calibri" w:hAnsi="Calibri" w:cs="Calibri"/>
                <w:b/>
                <w:color w:val="000000"/>
              </w:rPr>
              <w:t xml:space="preserve">  </w:t>
            </w:r>
            <w:r w:rsidR="00046EC3">
              <w:rPr>
                <w:rFonts w:ascii="Calibri" w:eastAsia="Calibri" w:hAnsi="Calibri" w:cs="Calibri"/>
                <w:color w:val="000000"/>
              </w:rPr>
              <w:t>L1</w:t>
            </w:r>
            <w:r w:rsidR="00F751BE" w:rsidRPr="000F5B2E">
              <w:rPr>
                <w:rFonts w:ascii="Calibri" w:eastAsia="Calibri" w:hAnsi="Calibri" w:cs="Calibri"/>
                <w:color w:val="000000"/>
              </w:rPr>
              <w:t>0</w:t>
            </w:r>
            <w:r w:rsidR="00046EC3">
              <w:rPr>
                <w:rFonts w:ascii="Calibri" w:eastAsia="Calibri" w:hAnsi="Calibri" w:cs="Calibri"/>
                <w:color w:val="000000"/>
              </w:rPr>
              <w:t>-G</w:t>
            </w:r>
          </w:p>
        </w:tc>
      </w:tr>
      <w:tr w:rsidR="001852C9" w14:paraId="39592AB5" w14:textId="77777777" w:rsidTr="00825FB2">
        <w:trPr>
          <w:trHeight w:val="340"/>
        </w:trPr>
        <w:tc>
          <w:tcPr>
            <w:tcW w:w="3417" w:type="dxa"/>
            <w:shd w:val="clear" w:color="auto" w:fill="auto"/>
            <w:tcMar>
              <w:top w:w="100" w:type="dxa"/>
              <w:left w:w="100" w:type="dxa"/>
              <w:bottom w:w="100" w:type="dxa"/>
              <w:right w:w="100" w:type="dxa"/>
            </w:tcMar>
          </w:tcPr>
          <w:p w14:paraId="19803296"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 xml:space="preserve">Action Steps </w:t>
            </w:r>
          </w:p>
        </w:tc>
        <w:tc>
          <w:tcPr>
            <w:tcW w:w="1163" w:type="dxa"/>
            <w:shd w:val="clear" w:color="auto" w:fill="auto"/>
            <w:tcMar>
              <w:top w:w="100" w:type="dxa"/>
              <w:left w:w="100" w:type="dxa"/>
              <w:bottom w:w="100" w:type="dxa"/>
              <w:right w:w="100" w:type="dxa"/>
            </w:tcMar>
          </w:tcPr>
          <w:p w14:paraId="6621751D"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 xml:space="preserve">Start Date </w:t>
            </w:r>
          </w:p>
        </w:tc>
        <w:tc>
          <w:tcPr>
            <w:tcW w:w="2076" w:type="dxa"/>
            <w:shd w:val="clear" w:color="auto" w:fill="auto"/>
            <w:tcMar>
              <w:top w:w="100" w:type="dxa"/>
              <w:left w:w="100" w:type="dxa"/>
              <w:bottom w:w="100" w:type="dxa"/>
              <w:right w:w="100" w:type="dxa"/>
            </w:tcMar>
          </w:tcPr>
          <w:p w14:paraId="2C96C476"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 xml:space="preserve">Person Responsible </w:t>
            </w:r>
          </w:p>
        </w:tc>
        <w:tc>
          <w:tcPr>
            <w:tcW w:w="2505" w:type="dxa"/>
            <w:shd w:val="clear" w:color="auto" w:fill="auto"/>
            <w:tcMar>
              <w:top w:w="100" w:type="dxa"/>
              <w:left w:w="100" w:type="dxa"/>
              <w:bottom w:w="100" w:type="dxa"/>
              <w:right w:w="100" w:type="dxa"/>
            </w:tcMar>
          </w:tcPr>
          <w:p w14:paraId="2EFB9E10"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 xml:space="preserve">Resources </w:t>
            </w:r>
          </w:p>
        </w:tc>
        <w:tc>
          <w:tcPr>
            <w:tcW w:w="1629" w:type="dxa"/>
            <w:shd w:val="clear" w:color="auto" w:fill="auto"/>
            <w:tcMar>
              <w:top w:w="100" w:type="dxa"/>
              <w:left w:w="100" w:type="dxa"/>
              <w:bottom w:w="100" w:type="dxa"/>
              <w:right w:w="100" w:type="dxa"/>
            </w:tcMar>
          </w:tcPr>
          <w:p w14:paraId="05EB9253"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Complete/Date</w:t>
            </w:r>
          </w:p>
        </w:tc>
      </w:tr>
      <w:tr w:rsidR="001852C9" w14:paraId="36421DB1" w14:textId="77777777" w:rsidTr="00825FB2">
        <w:trPr>
          <w:trHeight w:val="1452"/>
        </w:trPr>
        <w:tc>
          <w:tcPr>
            <w:tcW w:w="3417" w:type="dxa"/>
            <w:shd w:val="clear" w:color="auto" w:fill="auto"/>
            <w:tcMar>
              <w:top w:w="100" w:type="dxa"/>
              <w:left w:w="100" w:type="dxa"/>
              <w:bottom w:w="100" w:type="dxa"/>
              <w:right w:w="100" w:type="dxa"/>
            </w:tcMar>
          </w:tcPr>
          <w:p w14:paraId="04B78CA1" w14:textId="50384E72" w:rsidR="00B54631" w:rsidRDefault="00B54631">
            <w:pPr>
              <w:widowControl w:val="0"/>
              <w:pBdr>
                <w:top w:val="nil"/>
                <w:left w:val="nil"/>
                <w:bottom w:val="nil"/>
                <w:right w:val="nil"/>
                <w:between w:val="nil"/>
              </w:pBdr>
              <w:spacing w:before="11" w:line="240" w:lineRule="auto"/>
              <w:ind w:left="122"/>
              <w:rPr>
                <w:rFonts w:ascii="Calibri" w:eastAsia="Calibri" w:hAnsi="Calibri" w:cs="Calibri"/>
                <w:bCs/>
                <w:color w:val="000000"/>
              </w:rPr>
            </w:pPr>
            <w:r>
              <w:rPr>
                <w:rFonts w:ascii="Calibri" w:eastAsia="Calibri" w:hAnsi="Calibri" w:cs="Calibri"/>
                <w:bCs/>
                <w:color w:val="000000"/>
              </w:rPr>
              <w:t>Complete District Risk Assessment</w:t>
            </w:r>
          </w:p>
          <w:p w14:paraId="187492E1" w14:textId="77777777" w:rsidR="00B54631" w:rsidRDefault="00B54631">
            <w:pPr>
              <w:widowControl w:val="0"/>
              <w:pBdr>
                <w:top w:val="nil"/>
                <w:left w:val="nil"/>
                <w:bottom w:val="nil"/>
                <w:right w:val="nil"/>
                <w:between w:val="nil"/>
              </w:pBdr>
              <w:spacing w:before="11" w:line="240" w:lineRule="auto"/>
              <w:ind w:left="122"/>
              <w:rPr>
                <w:rFonts w:ascii="Calibri" w:eastAsia="Calibri" w:hAnsi="Calibri" w:cs="Calibri"/>
                <w:bCs/>
                <w:color w:val="000000"/>
              </w:rPr>
            </w:pPr>
          </w:p>
          <w:p w14:paraId="47BA206E" w14:textId="77777777" w:rsidR="00993B09" w:rsidRDefault="00993B09">
            <w:pPr>
              <w:widowControl w:val="0"/>
              <w:pBdr>
                <w:top w:val="nil"/>
                <w:left w:val="nil"/>
                <w:bottom w:val="nil"/>
                <w:right w:val="nil"/>
                <w:between w:val="nil"/>
              </w:pBdr>
              <w:spacing w:before="11" w:line="240" w:lineRule="auto"/>
              <w:ind w:left="122"/>
              <w:rPr>
                <w:rFonts w:ascii="Calibri" w:eastAsia="Calibri" w:hAnsi="Calibri" w:cs="Calibri"/>
                <w:bCs/>
                <w:color w:val="000000"/>
              </w:rPr>
            </w:pPr>
          </w:p>
          <w:p w14:paraId="6D9D86BF" w14:textId="109AA9E6" w:rsidR="001852C9" w:rsidRPr="00FF3CB6" w:rsidRDefault="00FF3CB6">
            <w:pPr>
              <w:widowControl w:val="0"/>
              <w:pBdr>
                <w:top w:val="nil"/>
                <w:left w:val="nil"/>
                <w:bottom w:val="nil"/>
                <w:right w:val="nil"/>
                <w:between w:val="nil"/>
              </w:pBdr>
              <w:spacing w:before="11" w:line="240" w:lineRule="auto"/>
              <w:ind w:left="122"/>
              <w:rPr>
                <w:rFonts w:ascii="Calibri" w:eastAsia="Calibri" w:hAnsi="Calibri" w:cs="Calibri"/>
                <w:bCs/>
                <w:color w:val="000000"/>
              </w:rPr>
            </w:pPr>
            <w:r>
              <w:rPr>
                <w:rFonts w:ascii="Calibri" w:eastAsia="Calibri" w:hAnsi="Calibri" w:cs="Calibri"/>
                <w:bCs/>
                <w:color w:val="000000"/>
              </w:rPr>
              <w:t xml:space="preserve">Use MSBA’s EOP tool to create an new </w:t>
            </w:r>
            <w:r w:rsidRPr="00FF3CB6">
              <w:rPr>
                <w:rFonts w:ascii="Calibri" w:eastAsia="Calibri" w:hAnsi="Calibri" w:cs="Calibri"/>
                <w:bCs/>
                <w:color w:val="000000"/>
                <w:shd w:val="clear" w:color="auto" w:fill="EDEDED"/>
              </w:rPr>
              <w:t>Emergency Operation Plan</w:t>
            </w:r>
          </w:p>
        </w:tc>
        <w:tc>
          <w:tcPr>
            <w:tcW w:w="1163" w:type="dxa"/>
            <w:shd w:val="clear" w:color="auto" w:fill="auto"/>
            <w:tcMar>
              <w:top w:w="100" w:type="dxa"/>
              <w:left w:w="100" w:type="dxa"/>
              <w:bottom w:w="100" w:type="dxa"/>
              <w:right w:w="100" w:type="dxa"/>
            </w:tcMar>
          </w:tcPr>
          <w:p w14:paraId="141B4301" w14:textId="3D167269" w:rsidR="00B54631" w:rsidRDefault="00B54631">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January 2023</w:t>
            </w:r>
          </w:p>
          <w:p w14:paraId="4A7B0708" w14:textId="77777777" w:rsidR="00993B09" w:rsidRDefault="00993B09">
            <w:pPr>
              <w:widowControl w:val="0"/>
              <w:pBdr>
                <w:top w:val="nil"/>
                <w:left w:val="nil"/>
                <w:bottom w:val="nil"/>
                <w:right w:val="nil"/>
                <w:between w:val="nil"/>
              </w:pBdr>
              <w:rPr>
                <w:rFonts w:ascii="Calibri" w:eastAsia="Calibri" w:hAnsi="Calibri" w:cs="Calibri"/>
                <w:bCs/>
                <w:color w:val="000000"/>
              </w:rPr>
            </w:pPr>
          </w:p>
          <w:p w14:paraId="4F473DB4" w14:textId="74E63375" w:rsidR="001852C9" w:rsidRPr="00F751BE" w:rsidRDefault="00FF3CB6">
            <w:pPr>
              <w:widowControl w:val="0"/>
              <w:pBdr>
                <w:top w:val="nil"/>
                <w:left w:val="nil"/>
                <w:bottom w:val="nil"/>
                <w:right w:val="nil"/>
                <w:between w:val="nil"/>
              </w:pBdr>
              <w:rPr>
                <w:rFonts w:ascii="Calibri" w:eastAsia="Calibri" w:hAnsi="Calibri" w:cs="Calibri"/>
                <w:bCs/>
                <w:color w:val="000000"/>
              </w:rPr>
            </w:pPr>
            <w:r w:rsidRPr="00F751BE">
              <w:rPr>
                <w:rFonts w:ascii="Calibri" w:eastAsia="Calibri" w:hAnsi="Calibri" w:cs="Calibri"/>
                <w:bCs/>
                <w:color w:val="000000"/>
              </w:rPr>
              <w:t>January 2023</w:t>
            </w:r>
          </w:p>
        </w:tc>
        <w:tc>
          <w:tcPr>
            <w:tcW w:w="2076" w:type="dxa"/>
            <w:shd w:val="clear" w:color="auto" w:fill="auto"/>
            <w:tcMar>
              <w:top w:w="100" w:type="dxa"/>
              <w:left w:w="100" w:type="dxa"/>
              <w:bottom w:w="100" w:type="dxa"/>
              <w:right w:w="100" w:type="dxa"/>
            </w:tcMar>
          </w:tcPr>
          <w:p w14:paraId="3D7AFEC4" w14:textId="1A6EAC4A" w:rsidR="00B54631" w:rsidRDefault="00B54631">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Mr. Minks</w:t>
            </w:r>
          </w:p>
          <w:p w14:paraId="54BE85FA" w14:textId="77777777" w:rsidR="00B54631" w:rsidRDefault="00B54631">
            <w:pPr>
              <w:widowControl w:val="0"/>
              <w:pBdr>
                <w:top w:val="nil"/>
                <w:left w:val="nil"/>
                <w:bottom w:val="nil"/>
                <w:right w:val="nil"/>
                <w:between w:val="nil"/>
              </w:pBdr>
              <w:rPr>
                <w:rFonts w:ascii="Calibri" w:eastAsia="Calibri" w:hAnsi="Calibri" w:cs="Calibri"/>
                <w:bCs/>
                <w:color w:val="000000"/>
              </w:rPr>
            </w:pPr>
          </w:p>
          <w:p w14:paraId="6CC9AD66" w14:textId="77777777" w:rsidR="00993B09" w:rsidRDefault="00993B09">
            <w:pPr>
              <w:widowControl w:val="0"/>
              <w:pBdr>
                <w:top w:val="nil"/>
                <w:left w:val="nil"/>
                <w:bottom w:val="nil"/>
                <w:right w:val="nil"/>
                <w:between w:val="nil"/>
              </w:pBdr>
              <w:rPr>
                <w:rFonts w:ascii="Calibri" w:eastAsia="Calibri" w:hAnsi="Calibri" w:cs="Calibri"/>
                <w:bCs/>
                <w:color w:val="000000"/>
              </w:rPr>
            </w:pPr>
          </w:p>
          <w:p w14:paraId="7B170704" w14:textId="328C8B08" w:rsidR="001852C9" w:rsidRPr="00F751BE" w:rsidRDefault="00FF3CB6">
            <w:pPr>
              <w:widowControl w:val="0"/>
              <w:pBdr>
                <w:top w:val="nil"/>
                <w:left w:val="nil"/>
                <w:bottom w:val="nil"/>
                <w:right w:val="nil"/>
                <w:between w:val="nil"/>
              </w:pBdr>
              <w:rPr>
                <w:rFonts w:ascii="Calibri" w:eastAsia="Calibri" w:hAnsi="Calibri" w:cs="Calibri"/>
                <w:bCs/>
                <w:color w:val="000000"/>
              </w:rPr>
            </w:pPr>
            <w:r w:rsidRPr="00F751BE">
              <w:rPr>
                <w:rFonts w:ascii="Calibri" w:eastAsia="Calibri" w:hAnsi="Calibri" w:cs="Calibri"/>
                <w:bCs/>
                <w:color w:val="000000"/>
              </w:rPr>
              <w:t>Crisis Committee</w:t>
            </w:r>
          </w:p>
        </w:tc>
        <w:tc>
          <w:tcPr>
            <w:tcW w:w="2505" w:type="dxa"/>
            <w:shd w:val="clear" w:color="auto" w:fill="auto"/>
            <w:tcMar>
              <w:top w:w="100" w:type="dxa"/>
              <w:left w:w="100" w:type="dxa"/>
              <w:bottom w:w="100" w:type="dxa"/>
              <w:right w:w="100" w:type="dxa"/>
            </w:tcMar>
          </w:tcPr>
          <w:p w14:paraId="5FEF6F42" w14:textId="6594C0AC" w:rsidR="00B54631" w:rsidRDefault="00825FB2">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MSBA’s EOP Tool</w:t>
            </w:r>
          </w:p>
          <w:p w14:paraId="3B1D7738" w14:textId="77777777" w:rsidR="00B54631" w:rsidRDefault="00B54631">
            <w:pPr>
              <w:widowControl w:val="0"/>
              <w:pBdr>
                <w:top w:val="nil"/>
                <w:left w:val="nil"/>
                <w:bottom w:val="nil"/>
                <w:right w:val="nil"/>
                <w:between w:val="nil"/>
              </w:pBdr>
              <w:rPr>
                <w:rFonts w:ascii="Calibri" w:eastAsia="Calibri" w:hAnsi="Calibri" w:cs="Calibri"/>
                <w:bCs/>
                <w:color w:val="000000"/>
              </w:rPr>
            </w:pPr>
          </w:p>
          <w:p w14:paraId="100E06B0" w14:textId="77777777" w:rsidR="00993B09" w:rsidRDefault="00993B09" w:rsidP="00825FB2">
            <w:pPr>
              <w:widowControl w:val="0"/>
              <w:pBdr>
                <w:top w:val="nil"/>
                <w:left w:val="nil"/>
                <w:bottom w:val="nil"/>
                <w:right w:val="nil"/>
                <w:between w:val="nil"/>
              </w:pBdr>
              <w:rPr>
                <w:rFonts w:ascii="Calibri" w:eastAsia="Calibri" w:hAnsi="Calibri" w:cs="Calibri"/>
                <w:bCs/>
                <w:color w:val="000000"/>
              </w:rPr>
            </w:pPr>
          </w:p>
          <w:p w14:paraId="5A5515F9" w14:textId="77777777" w:rsidR="00825FB2" w:rsidRDefault="00FF3CB6" w:rsidP="00825FB2">
            <w:pPr>
              <w:widowControl w:val="0"/>
              <w:pBdr>
                <w:top w:val="nil"/>
                <w:left w:val="nil"/>
                <w:bottom w:val="nil"/>
                <w:right w:val="nil"/>
                <w:between w:val="nil"/>
              </w:pBdr>
              <w:rPr>
                <w:rFonts w:ascii="Calibri" w:eastAsia="Calibri" w:hAnsi="Calibri" w:cs="Calibri"/>
                <w:bCs/>
                <w:color w:val="000000"/>
              </w:rPr>
            </w:pPr>
            <w:r w:rsidRPr="00F751BE">
              <w:rPr>
                <w:rFonts w:ascii="Calibri" w:eastAsia="Calibri" w:hAnsi="Calibri" w:cs="Calibri"/>
                <w:bCs/>
                <w:color w:val="000000"/>
              </w:rPr>
              <w:t>Local</w:t>
            </w:r>
            <w:r w:rsidR="00B54631">
              <w:rPr>
                <w:rFonts w:ascii="Calibri" w:eastAsia="Calibri" w:hAnsi="Calibri" w:cs="Calibri"/>
                <w:bCs/>
                <w:color w:val="000000"/>
              </w:rPr>
              <w:t xml:space="preserve"> Funds</w:t>
            </w:r>
            <w:r w:rsidR="00825FB2">
              <w:rPr>
                <w:rFonts w:ascii="Calibri" w:eastAsia="Calibri" w:hAnsi="Calibri" w:cs="Calibri"/>
                <w:bCs/>
                <w:color w:val="000000"/>
              </w:rPr>
              <w:t xml:space="preserve"> , MSBA’s EOP Tool</w:t>
            </w:r>
          </w:p>
          <w:p w14:paraId="3D75227C" w14:textId="0D38DABC" w:rsidR="001852C9" w:rsidRPr="00F751BE" w:rsidRDefault="001852C9">
            <w:pPr>
              <w:widowControl w:val="0"/>
              <w:pBdr>
                <w:top w:val="nil"/>
                <w:left w:val="nil"/>
                <w:bottom w:val="nil"/>
                <w:right w:val="nil"/>
                <w:between w:val="nil"/>
              </w:pBdr>
              <w:rPr>
                <w:rFonts w:ascii="Calibri" w:eastAsia="Calibri" w:hAnsi="Calibri" w:cs="Calibri"/>
                <w:bCs/>
                <w:color w:val="000000"/>
              </w:rPr>
            </w:pPr>
          </w:p>
        </w:tc>
        <w:tc>
          <w:tcPr>
            <w:tcW w:w="1629" w:type="dxa"/>
            <w:shd w:val="clear" w:color="auto" w:fill="auto"/>
            <w:tcMar>
              <w:top w:w="100" w:type="dxa"/>
              <w:left w:w="100" w:type="dxa"/>
              <w:bottom w:w="100" w:type="dxa"/>
              <w:right w:w="100" w:type="dxa"/>
            </w:tcMar>
          </w:tcPr>
          <w:p w14:paraId="391B2513" w14:textId="7D4125BF" w:rsidR="00B54631" w:rsidRDefault="00B54631">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April 2023</w:t>
            </w:r>
          </w:p>
          <w:p w14:paraId="3FD8C279" w14:textId="77777777" w:rsidR="00B54631" w:rsidRDefault="00B54631">
            <w:pPr>
              <w:widowControl w:val="0"/>
              <w:pBdr>
                <w:top w:val="nil"/>
                <w:left w:val="nil"/>
                <w:bottom w:val="nil"/>
                <w:right w:val="nil"/>
                <w:between w:val="nil"/>
              </w:pBdr>
              <w:rPr>
                <w:rFonts w:ascii="Calibri" w:eastAsia="Calibri" w:hAnsi="Calibri" w:cs="Calibri"/>
                <w:bCs/>
                <w:color w:val="000000"/>
              </w:rPr>
            </w:pPr>
          </w:p>
          <w:p w14:paraId="05233F52" w14:textId="77777777" w:rsidR="00993B09" w:rsidRDefault="00993B09">
            <w:pPr>
              <w:widowControl w:val="0"/>
              <w:pBdr>
                <w:top w:val="nil"/>
                <w:left w:val="nil"/>
                <w:bottom w:val="nil"/>
                <w:right w:val="nil"/>
                <w:between w:val="nil"/>
              </w:pBdr>
              <w:rPr>
                <w:rFonts w:ascii="Calibri" w:eastAsia="Calibri" w:hAnsi="Calibri" w:cs="Calibri"/>
                <w:bCs/>
                <w:color w:val="000000"/>
              </w:rPr>
            </w:pPr>
          </w:p>
          <w:p w14:paraId="51B8B69A" w14:textId="616A234A" w:rsidR="001852C9" w:rsidRPr="00F751BE" w:rsidRDefault="00F751BE">
            <w:pPr>
              <w:widowControl w:val="0"/>
              <w:pBdr>
                <w:top w:val="nil"/>
                <w:left w:val="nil"/>
                <w:bottom w:val="nil"/>
                <w:right w:val="nil"/>
                <w:between w:val="nil"/>
              </w:pBdr>
              <w:rPr>
                <w:rFonts w:ascii="Calibri" w:eastAsia="Calibri" w:hAnsi="Calibri" w:cs="Calibri"/>
                <w:bCs/>
                <w:color w:val="000000"/>
              </w:rPr>
            </w:pPr>
            <w:r w:rsidRPr="00F751BE">
              <w:rPr>
                <w:rFonts w:ascii="Calibri" w:eastAsia="Calibri" w:hAnsi="Calibri" w:cs="Calibri"/>
                <w:bCs/>
                <w:color w:val="000000"/>
              </w:rPr>
              <w:t>August 2023</w:t>
            </w:r>
          </w:p>
        </w:tc>
      </w:tr>
      <w:tr w:rsidR="001852C9" w14:paraId="76F45371" w14:textId="77777777" w:rsidTr="00825FB2">
        <w:trPr>
          <w:trHeight w:val="1449"/>
        </w:trPr>
        <w:tc>
          <w:tcPr>
            <w:tcW w:w="3417" w:type="dxa"/>
            <w:shd w:val="clear" w:color="auto" w:fill="auto"/>
            <w:tcMar>
              <w:top w:w="100" w:type="dxa"/>
              <w:left w:w="100" w:type="dxa"/>
              <w:bottom w:w="100" w:type="dxa"/>
              <w:right w:w="100" w:type="dxa"/>
            </w:tcMar>
          </w:tcPr>
          <w:p w14:paraId="28934C7D" w14:textId="3B5EA797" w:rsidR="001852C9" w:rsidRDefault="0031633F" w:rsidP="0031633F">
            <w:pPr>
              <w:tabs>
                <w:tab w:val="left" w:pos="720"/>
                <w:tab w:val="left" w:pos="3820"/>
              </w:tabs>
              <w:spacing w:line="240" w:lineRule="auto"/>
              <w:rPr>
                <w:rFonts w:ascii="Cambria" w:eastAsia="Cambria" w:hAnsi="Cambria" w:cs="Cambria"/>
                <w:bCs/>
                <w:sz w:val="20"/>
                <w:szCs w:val="20"/>
              </w:rPr>
            </w:pPr>
            <w:r>
              <w:rPr>
                <w:rFonts w:ascii="Cambria" w:eastAsia="Cambria" w:hAnsi="Cambria" w:cs="Cambria"/>
                <w:bCs/>
                <w:sz w:val="20"/>
                <w:szCs w:val="20"/>
              </w:rPr>
              <w:t>Invite local law enforcement and emergency responders to join students and staff during lunch periods.</w:t>
            </w:r>
          </w:p>
          <w:p w14:paraId="395031FC" w14:textId="77777777" w:rsidR="0031633F" w:rsidRDefault="0031633F" w:rsidP="0031633F">
            <w:pPr>
              <w:tabs>
                <w:tab w:val="left" w:pos="720"/>
                <w:tab w:val="left" w:pos="3820"/>
              </w:tabs>
              <w:spacing w:line="240" w:lineRule="auto"/>
              <w:rPr>
                <w:rFonts w:ascii="Cambria" w:eastAsia="Cambria" w:hAnsi="Cambria" w:cs="Cambria"/>
                <w:bCs/>
                <w:sz w:val="20"/>
                <w:szCs w:val="20"/>
              </w:rPr>
            </w:pPr>
          </w:p>
          <w:p w14:paraId="495E1647" w14:textId="1DFBD86D" w:rsidR="0031633F" w:rsidRDefault="0031633F" w:rsidP="0031633F">
            <w:pPr>
              <w:tabs>
                <w:tab w:val="left" w:pos="720"/>
                <w:tab w:val="left" w:pos="3820"/>
              </w:tabs>
              <w:spacing w:line="240" w:lineRule="auto"/>
              <w:rPr>
                <w:rFonts w:ascii="Cambria" w:eastAsia="Cambria" w:hAnsi="Cambria" w:cs="Cambria"/>
                <w:bCs/>
                <w:sz w:val="20"/>
                <w:szCs w:val="20"/>
              </w:rPr>
            </w:pPr>
            <w:r>
              <w:rPr>
                <w:rFonts w:ascii="Cambria" w:eastAsia="Cambria" w:hAnsi="Cambria" w:cs="Cambria"/>
                <w:bCs/>
                <w:sz w:val="20"/>
                <w:szCs w:val="20"/>
              </w:rPr>
              <w:t>Invite local law enforcement and emergency responders to participate in Family Fun Nights with students, parents, and staff.</w:t>
            </w:r>
          </w:p>
          <w:p w14:paraId="19AB66DE" w14:textId="77777777" w:rsidR="000D0588" w:rsidRDefault="000D0588" w:rsidP="0031633F">
            <w:pPr>
              <w:tabs>
                <w:tab w:val="left" w:pos="720"/>
                <w:tab w:val="left" w:pos="3820"/>
              </w:tabs>
              <w:spacing w:line="240" w:lineRule="auto"/>
              <w:rPr>
                <w:rFonts w:ascii="Cambria" w:eastAsia="Cambria" w:hAnsi="Cambria" w:cs="Cambria"/>
                <w:bCs/>
                <w:sz w:val="20"/>
                <w:szCs w:val="20"/>
              </w:rPr>
            </w:pPr>
          </w:p>
          <w:p w14:paraId="68535ECD" w14:textId="77777777" w:rsidR="0031633F" w:rsidRDefault="0031633F" w:rsidP="0031633F">
            <w:pPr>
              <w:tabs>
                <w:tab w:val="left" w:pos="720"/>
                <w:tab w:val="left" w:pos="3820"/>
              </w:tabs>
              <w:spacing w:line="240" w:lineRule="auto"/>
              <w:rPr>
                <w:rFonts w:ascii="Cambria" w:eastAsia="Cambria" w:hAnsi="Cambria" w:cs="Cambria"/>
                <w:bCs/>
                <w:sz w:val="20"/>
                <w:szCs w:val="20"/>
              </w:rPr>
            </w:pPr>
          </w:p>
          <w:p w14:paraId="0B50D145" w14:textId="7D6C3A7A" w:rsidR="0031633F" w:rsidRDefault="0031633F" w:rsidP="0031633F">
            <w:pPr>
              <w:tabs>
                <w:tab w:val="left" w:pos="720"/>
                <w:tab w:val="left" w:pos="3820"/>
              </w:tabs>
              <w:spacing w:line="240" w:lineRule="auto"/>
              <w:rPr>
                <w:rFonts w:ascii="Cambria" w:eastAsia="Cambria" w:hAnsi="Cambria" w:cs="Cambria"/>
                <w:bCs/>
                <w:sz w:val="20"/>
                <w:szCs w:val="20"/>
              </w:rPr>
            </w:pPr>
            <w:r>
              <w:rPr>
                <w:rFonts w:ascii="Cambria" w:eastAsia="Cambria" w:hAnsi="Cambria" w:cs="Cambria"/>
                <w:bCs/>
                <w:sz w:val="20"/>
                <w:szCs w:val="20"/>
              </w:rPr>
              <w:t>Periodic walk-throughs by Missouri Highway patrol.</w:t>
            </w:r>
          </w:p>
          <w:p w14:paraId="3C0C50C8" w14:textId="3F83E93D" w:rsidR="00825FB2" w:rsidRDefault="00825FB2" w:rsidP="0031633F">
            <w:pPr>
              <w:tabs>
                <w:tab w:val="left" w:pos="720"/>
                <w:tab w:val="left" w:pos="3820"/>
              </w:tabs>
              <w:spacing w:line="240" w:lineRule="auto"/>
              <w:rPr>
                <w:rFonts w:ascii="Cambria" w:eastAsia="Cambria" w:hAnsi="Cambria" w:cs="Cambria"/>
                <w:bCs/>
                <w:sz w:val="20"/>
                <w:szCs w:val="20"/>
              </w:rPr>
            </w:pPr>
          </w:p>
          <w:p w14:paraId="4297A82B" w14:textId="42738455" w:rsidR="00825FB2" w:rsidRDefault="00825FB2" w:rsidP="0031633F">
            <w:pPr>
              <w:tabs>
                <w:tab w:val="left" w:pos="720"/>
                <w:tab w:val="left" w:pos="3820"/>
              </w:tabs>
              <w:spacing w:line="240" w:lineRule="auto"/>
              <w:rPr>
                <w:rFonts w:ascii="Cambria" w:eastAsia="Cambria" w:hAnsi="Cambria" w:cs="Cambria"/>
                <w:bCs/>
                <w:sz w:val="20"/>
                <w:szCs w:val="20"/>
              </w:rPr>
            </w:pPr>
            <w:r>
              <w:rPr>
                <w:rFonts w:ascii="Cambria" w:eastAsia="Cambria" w:hAnsi="Cambria" w:cs="Cambria"/>
                <w:bCs/>
                <w:sz w:val="20"/>
                <w:szCs w:val="20"/>
              </w:rPr>
              <w:t>Active Shooter training for all staff</w:t>
            </w:r>
          </w:p>
          <w:p w14:paraId="0E1B4D1B" w14:textId="77777777" w:rsidR="00ED67CA" w:rsidRDefault="00ED67CA" w:rsidP="0031633F">
            <w:pPr>
              <w:tabs>
                <w:tab w:val="left" w:pos="720"/>
                <w:tab w:val="left" w:pos="3820"/>
              </w:tabs>
              <w:spacing w:line="240" w:lineRule="auto"/>
              <w:rPr>
                <w:rFonts w:ascii="Cambria" w:eastAsia="Cambria" w:hAnsi="Cambria" w:cs="Cambria"/>
                <w:bCs/>
                <w:sz w:val="20"/>
                <w:szCs w:val="20"/>
              </w:rPr>
            </w:pPr>
          </w:p>
          <w:p w14:paraId="4869AE18" w14:textId="479A45A9" w:rsidR="00ED67CA" w:rsidRDefault="00ED67CA" w:rsidP="0031633F">
            <w:pPr>
              <w:tabs>
                <w:tab w:val="left" w:pos="720"/>
                <w:tab w:val="left" w:pos="3820"/>
              </w:tabs>
              <w:spacing w:line="240" w:lineRule="auto"/>
              <w:rPr>
                <w:rFonts w:ascii="Cambria" w:eastAsia="Cambria" w:hAnsi="Cambria" w:cs="Cambria"/>
                <w:bCs/>
                <w:sz w:val="20"/>
                <w:szCs w:val="20"/>
              </w:rPr>
            </w:pPr>
            <w:r>
              <w:rPr>
                <w:rFonts w:ascii="Cambria" w:eastAsia="Cambria" w:hAnsi="Cambria" w:cs="Cambria"/>
                <w:bCs/>
                <w:sz w:val="20"/>
                <w:szCs w:val="20"/>
              </w:rPr>
              <w:t>D.A.R.E. Program</w:t>
            </w:r>
          </w:p>
          <w:p w14:paraId="64C6DDFC" w14:textId="6168C4C0" w:rsidR="0031633F" w:rsidRDefault="0031633F" w:rsidP="0031633F">
            <w:pPr>
              <w:tabs>
                <w:tab w:val="left" w:pos="720"/>
                <w:tab w:val="left" w:pos="3820"/>
              </w:tabs>
              <w:spacing w:line="240" w:lineRule="auto"/>
              <w:rPr>
                <w:rFonts w:ascii="Calibri" w:eastAsia="Calibri" w:hAnsi="Calibri" w:cs="Calibri"/>
                <w:b/>
                <w:color w:val="000000"/>
                <w:shd w:val="clear" w:color="auto" w:fill="EDEDED"/>
              </w:rPr>
            </w:pPr>
          </w:p>
        </w:tc>
        <w:tc>
          <w:tcPr>
            <w:tcW w:w="1163" w:type="dxa"/>
            <w:shd w:val="clear" w:color="auto" w:fill="auto"/>
            <w:tcMar>
              <w:top w:w="100" w:type="dxa"/>
              <w:left w:w="100" w:type="dxa"/>
              <w:bottom w:w="100" w:type="dxa"/>
              <w:right w:w="100" w:type="dxa"/>
            </w:tcMar>
          </w:tcPr>
          <w:p w14:paraId="70EB8EF0" w14:textId="77777777" w:rsidR="001852C9" w:rsidRDefault="00F751BE">
            <w:pPr>
              <w:widowControl w:val="0"/>
              <w:pBdr>
                <w:top w:val="nil"/>
                <w:left w:val="nil"/>
                <w:bottom w:val="nil"/>
                <w:right w:val="nil"/>
                <w:between w:val="nil"/>
              </w:pBdr>
              <w:rPr>
                <w:rFonts w:ascii="Calibri" w:eastAsia="Calibri" w:hAnsi="Calibri" w:cs="Calibri"/>
                <w:bCs/>
                <w:color w:val="000000"/>
                <w:shd w:val="clear" w:color="auto" w:fill="EDEDED"/>
              </w:rPr>
            </w:pPr>
            <w:r w:rsidRPr="0031633F">
              <w:rPr>
                <w:rFonts w:ascii="Calibri" w:eastAsia="Calibri" w:hAnsi="Calibri" w:cs="Calibri"/>
                <w:bCs/>
                <w:color w:val="000000"/>
                <w:shd w:val="clear" w:color="auto" w:fill="EDEDED"/>
              </w:rPr>
              <w:lastRenderedPageBreak/>
              <w:t>On going</w:t>
            </w:r>
          </w:p>
          <w:p w14:paraId="41D6D868" w14:textId="77777777" w:rsidR="0031633F" w:rsidRDefault="0031633F">
            <w:pPr>
              <w:widowControl w:val="0"/>
              <w:pBdr>
                <w:top w:val="nil"/>
                <w:left w:val="nil"/>
                <w:bottom w:val="nil"/>
                <w:right w:val="nil"/>
                <w:between w:val="nil"/>
              </w:pBdr>
              <w:rPr>
                <w:rFonts w:ascii="Calibri" w:eastAsia="Calibri" w:hAnsi="Calibri" w:cs="Calibri"/>
                <w:bCs/>
                <w:color w:val="000000"/>
                <w:shd w:val="clear" w:color="auto" w:fill="EDEDED"/>
              </w:rPr>
            </w:pPr>
          </w:p>
          <w:p w14:paraId="21998D47" w14:textId="77777777" w:rsidR="0031633F" w:rsidRDefault="0031633F">
            <w:pPr>
              <w:widowControl w:val="0"/>
              <w:pBdr>
                <w:top w:val="nil"/>
                <w:left w:val="nil"/>
                <w:bottom w:val="nil"/>
                <w:right w:val="nil"/>
                <w:between w:val="nil"/>
              </w:pBdr>
              <w:rPr>
                <w:rFonts w:ascii="Calibri" w:eastAsia="Calibri" w:hAnsi="Calibri" w:cs="Calibri"/>
                <w:bCs/>
                <w:color w:val="000000"/>
                <w:shd w:val="clear" w:color="auto" w:fill="EDEDED"/>
              </w:rPr>
            </w:pPr>
          </w:p>
          <w:p w14:paraId="5AD11C7D" w14:textId="77777777" w:rsidR="0031633F" w:rsidRDefault="0031633F">
            <w:pPr>
              <w:widowControl w:val="0"/>
              <w:pBdr>
                <w:top w:val="nil"/>
                <w:left w:val="nil"/>
                <w:bottom w:val="nil"/>
                <w:right w:val="nil"/>
                <w:between w:val="nil"/>
              </w:pBdr>
              <w:rPr>
                <w:rFonts w:ascii="Calibri" w:eastAsia="Calibri" w:hAnsi="Calibri" w:cs="Calibri"/>
                <w:bCs/>
                <w:color w:val="000000"/>
                <w:shd w:val="clear" w:color="auto" w:fill="EDEDED"/>
              </w:rPr>
            </w:pPr>
          </w:p>
          <w:p w14:paraId="65ECDEA6" w14:textId="77777777" w:rsidR="0031633F" w:rsidRDefault="0031633F">
            <w:pPr>
              <w:widowControl w:val="0"/>
              <w:pBdr>
                <w:top w:val="nil"/>
                <w:left w:val="nil"/>
                <w:bottom w:val="nil"/>
                <w:right w:val="nil"/>
                <w:between w:val="nil"/>
              </w:pBdr>
              <w:rPr>
                <w:rFonts w:ascii="Calibri" w:eastAsia="Calibri" w:hAnsi="Calibri" w:cs="Calibri"/>
                <w:bCs/>
                <w:color w:val="000000"/>
                <w:shd w:val="clear" w:color="auto" w:fill="EDEDED"/>
              </w:rPr>
            </w:pPr>
            <w:r>
              <w:rPr>
                <w:rFonts w:ascii="Calibri" w:eastAsia="Calibri" w:hAnsi="Calibri" w:cs="Calibri"/>
                <w:bCs/>
                <w:color w:val="000000"/>
                <w:shd w:val="clear" w:color="auto" w:fill="EDEDED"/>
              </w:rPr>
              <w:t>April 2023</w:t>
            </w:r>
          </w:p>
          <w:p w14:paraId="1D9336F7" w14:textId="77777777" w:rsidR="0031633F" w:rsidRDefault="0031633F">
            <w:pPr>
              <w:widowControl w:val="0"/>
              <w:pBdr>
                <w:top w:val="nil"/>
                <w:left w:val="nil"/>
                <w:bottom w:val="nil"/>
                <w:right w:val="nil"/>
                <w:between w:val="nil"/>
              </w:pBdr>
              <w:rPr>
                <w:rFonts w:ascii="Calibri" w:eastAsia="Calibri" w:hAnsi="Calibri" w:cs="Calibri"/>
                <w:bCs/>
                <w:color w:val="000000"/>
                <w:shd w:val="clear" w:color="auto" w:fill="EDEDED"/>
              </w:rPr>
            </w:pPr>
          </w:p>
          <w:p w14:paraId="10797024" w14:textId="77777777" w:rsidR="0031633F" w:rsidRDefault="0031633F">
            <w:pPr>
              <w:widowControl w:val="0"/>
              <w:pBdr>
                <w:top w:val="nil"/>
                <w:left w:val="nil"/>
                <w:bottom w:val="nil"/>
                <w:right w:val="nil"/>
                <w:between w:val="nil"/>
              </w:pBdr>
              <w:rPr>
                <w:rFonts w:ascii="Calibri" w:eastAsia="Calibri" w:hAnsi="Calibri" w:cs="Calibri"/>
                <w:bCs/>
                <w:color w:val="000000"/>
                <w:shd w:val="clear" w:color="auto" w:fill="EDEDED"/>
              </w:rPr>
            </w:pPr>
          </w:p>
          <w:p w14:paraId="4A7B3CA9" w14:textId="77777777" w:rsidR="0031633F" w:rsidRDefault="0031633F">
            <w:pPr>
              <w:widowControl w:val="0"/>
              <w:pBdr>
                <w:top w:val="nil"/>
                <w:left w:val="nil"/>
                <w:bottom w:val="nil"/>
                <w:right w:val="nil"/>
                <w:between w:val="nil"/>
              </w:pBdr>
              <w:rPr>
                <w:rFonts w:ascii="Calibri" w:eastAsia="Calibri" w:hAnsi="Calibri" w:cs="Calibri"/>
                <w:bCs/>
                <w:color w:val="000000"/>
                <w:shd w:val="clear" w:color="auto" w:fill="EDEDED"/>
              </w:rPr>
            </w:pPr>
          </w:p>
          <w:p w14:paraId="30CA676C" w14:textId="77777777" w:rsidR="0031633F" w:rsidRDefault="0031633F">
            <w:pPr>
              <w:widowControl w:val="0"/>
              <w:pBdr>
                <w:top w:val="nil"/>
                <w:left w:val="nil"/>
                <w:bottom w:val="nil"/>
                <w:right w:val="nil"/>
                <w:between w:val="nil"/>
              </w:pBdr>
              <w:rPr>
                <w:rFonts w:ascii="Calibri" w:eastAsia="Calibri" w:hAnsi="Calibri" w:cs="Calibri"/>
                <w:bCs/>
                <w:color w:val="000000"/>
                <w:shd w:val="clear" w:color="auto" w:fill="EDEDED"/>
              </w:rPr>
            </w:pPr>
            <w:r>
              <w:rPr>
                <w:rFonts w:ascii="Calibri" w:eastAsia="Calibri" w:hAnsi="Calibri" w:cs="Calibri"/>
                <w:bCs/>
                <w:color w:val="000000"/>
                <w:shd w:val="clear" w:color="auto" w:fill="EDEDED"/>
              </w:rPr>
              <w:t>On going</w:t>
            </w:r>
          </w:p>
          <w:p w14:paraId="58697FC6" w14:textId="77777777" w:rsidR="00825FB2" w:rsidRDefault="00825FB2">
            <w:pPr>
              <w:widowControl w:val="0"/>
              <w:pBdr>
                <w:top w:val="nil"/>
                <w:left w:val="nil"/>
                <w:bottom w:val="nil"/>
                <w:right w:val="nil"/>
                <w:between w:val="nil"/>
              </w:pBdr>
              <w:rPr>
                <w:rFonts w:ascii="Calibri" w:eastAsia="Calibri" w:hAnsi="Calibri" w:cs="Calibri"/>
                <w:bCs/>
                <w:color w:val="000000"/>
                <w:shd w:val="clear" w:color="auto" w:fill="EDEDED"/>
              </w:rPr>
            </w:pPr>
          </w:p>
          <w:p w14:paraId="046F485A" w14:textId="77777777" w:rsidR="00825FB2" w:rsidRDefault="000D0588" w:rsidP="000D0588">
            <w:pPr>
              <w:widowControl w:val="0"/>
              <w:pBdr>
                <w:top w:val="nil"/>
                <w:left w:val="nil"/>
                <w:bottom w:val="nil"/>
                <w:right w:val="nil"/>
                <w:between w:val="nil"/>
              </w:pBdr>
              <w:rPr>
                <w:rFonts w:ascii="Calibri" w:eastAsia="Calibri" w:hAnsi="Calibri" w:cs="Calibri"/>
                <w:bCs/>
                <w:color w:val="000000"/>
                <w:shd w:val="clear" w:color="auto" w:fill="EDEDED"/>
              </w:rPr>
            </w:pPr>
            <w:r>
              <w:rPr>
                <w:rFonts w:ascii="Calibri" w:eastAsia="Calibri" w:hAnsi="Calibri" w:cs="Calibri"/>
                <w:bCs/>
                <w:color w:val="000000"/>
                <w:shd w:val="clear" w:color="auto" w:fill="EDEDED"/>
              </w:rPr>
              <w:t>Fall</w:t>
            </w:r>
            <w:r w:rsidR="00825FB2">
              <w:rPr>
                <w:rFonts w:ascii="Calibri" w:eastAsia="Calibri" w:hAnsi="Calibri" w:cs="Calibri"/>
                <w:bCs/>
                <w:color w:val="000000"/>
                <w:shd w:val="clear" w:color="auto" w:fill="EDEDED"/>
              </w:rPr>
              <w:t xml:space="preserve"> 2023</w:t>
            </w:r>
          </w:p>
          <w:p w14:paraId="3C376403" w14:textId="77777777" w:rsidR="00ED67CA" w:rsidRDefault="00ED67CA" w:rsidP="000D0588">
            <w:pPr>
              <w:widowControl w:val="0"/>
              <w:pBdr>
                <w:top w:val="nil"/>
                <w:left w:val="nil"/>
                <w:bottom w:val="nil"/>
                <w:right w:val="nil"/>
                <w:between w:val="nil"/>
              </w:pBdr>
              <w:rPr>
                <w:rFonts w:ascii="Calibri" w:eastAsia="Calibri" w:hAnsi="Calibri" w:cs="Calibri"/>
                <w:bCs/>
                <w:color w:val="000000"/>
                <w:shd w:val="clear" w:color="auto" w:fill="EDEDED"/>
              </w:rPr>
            </w:pPr>
          </w:p>
          <w:p w14:paraId="3C3EF0BA" w14:textId="2DAA9E26" w:rsidR="00ED67CA" w:rsidRPr="0031633F" w:rsidRDefault="00ED67CA" w:rsidP="000D0588">
            <w:pPr>
              <w:widowControl w:val="0"/>
              <w:pBdr>
                <w:top w:val="nil"/>
                <w:left w:val="nil"/>
                <w:bottom w:val="nil"/>
                <w:right w:val="nil"/>
                <w:between w:val="nil"/>
              </w:pBdr>
              <w:rPr>
                <w:rFonts w:ascii="Calibri" w:eastAsia="Calibri" w:hAnsi="Calibri" w:cs="Calibri"/>
                <w:bCs/>
                <w:color w:val="000000"/>
                <w:shd w:val="clear" w:color="auto" w:fill="EDEDED"/>
              </w:rPr>
            </w:pPr>
            <w:r>
              <w:rPr>
                <w:rFonts w:ascii="Calibri" w:eastAsia="Calibri" w:hAnsi="Calibri" w:cs="Calibri"/>
                <w:bCs/>
                <w:color w:val="000000"/>
                <w:shd w:val="clear" w:color="auto" w:fill="EDEDED"/>
              </w:rPr>
              <w:t>Jan. 2023</w:t>
            </w:r>
          </w:p>
        </w:tc>
        <w:tc>
          <w:tcPr>
            <w:tcW w:w="2076" w:type="dxa"/>
            <w:shd w:val="clear" w:color="auto" w:fill="auto"/>
            <w:tcMar>
              <w:top w:w="100" w:type="dxa"/>
              <w:left w:w="100" w:type="dxa"/>
              <w:bottom w:w="100" w:type="dxa"/>
              <w:right w:w="100" w:type="dxa"/>
            </w:tcMar>
          </w:tcPr>
          <w:p w14:paraId="6DFE4770" w14:textId="77777777" w:rsidR="001852C9" w:rsidRDefault="0031633F">
            <w:pPr>
              <w:widowControl w:val="0"/>
              <w:pBdr>
                <w:top w:val="nil"/>
                <w:left w:val="nil"/>
                <w:bottom w:val="nil"/>
                <w:right w:val="nil"/>
                <w:between w:val="nil"/>
              </w:pBdr>
              <w:rPr>
                <w:rFonts w:ascii="Calibri" w:eastAsia="Calibri" w:hAnsi="Calibri" w:cs="Calibri"/>
                <w:bCs/>
                <w:color w:val="000000"/>
                <w:shd w:val="clear" w:color="auto" w:fill="EDEDED"/>
              </w:rPr>
            </w:pPr>
            <w:r>
              <w:rPr>
                <w:rFonts w:ascii="Calibri" w:eastAsia="Calibri" w:hAnsi="Calibri" w:cs="Calibri"/>
                <w:bCs/>
                <w:color w:val="000000"/>
                <w:shd w:val="clear" w:color="auto" w:fill="EDEDED"/>
              </w:rPr>
              <w:lastRenderedPageBreak/>
              <w:t>Administrator</w:t>
            </w:r>
          </w:p>
          <w:p w14:paraId="6C9F932A" w14:textId="77777777" w:rsidR="0031633F" w:rsidRDefault="0031633F">
            <w:pPr>
              <w:widowControl w:val="0"/>
              <w:pBdr>
                <w:top w:val="nil"/>
                <w:left w:val="nil"/>
                <w:bottom w:val="nil"/>
                <w:right w:val="nil"/>
                <w:between w:val="nil"/>
              </w:pBdr>
              <w:rPr>
                <w:rFonts w:ascii="Calibri" w:eastAsia="Calibri" w:hAnsi="Calibri" w:cs="Calibri"/>
                <w:bCs/>
                <w:color w:val="000000"/>
                <w:shd w:val="clear" w:color="auto" w:fill="EDEDED"/>
              </w:rPr>
            </w:pPr>
          </w:p>
          <w:p w14:paraId="125C5E7B" w14:textId="77777777" w:rsidR="0031633F" w:rsidRDefault="0031633F">
            <w:pPr>
              <w:widowControl w:val="0"/>
              <w:pBdr>
                <w:top w:val="nil"/>
                <w:left w:val="nil"/>
                <w:bottom w:val="nil"/>
                <w:right w:val="nil"/>
                <w:between w:val="nil"/>
              </w:pBdr>
              <w:rPr>
                <w:rFonts w:ascii="Calibri" w:eastAsia="Calibri" w:hAnsi="Calibri" w:cs="Calibri"/>
                <w:bCs/>
                <w:color w:val="000000"/>
                <w:shd w:val="clear" w:color="auto" w:fill="EDEDED"/>
              </w:rPr>
            </w:pPr>
          </w:p>
          <w:p w14:paraId="5120CCAA" w14:textId="77777777" w:rsidR="0031633F" w:rsidRDefault="0031633F">
            <w:pPr>
              <w:widowControl w:val="0"/>
              <w:pBdr>
                <w:top w:val="nil"/>
                <w:left w:val="nil"/>
                <w:bottom w:val="nil"/>
                <w:right w:val="nil"/>
                <w:between w:val="nil"/>
              </w:pBdr>
              <w:rPr>
                <w:rFonts w:ascii="Calibri" w:eastAsia="Calibri" w:hAnsi="Calibri" w:cs="Calibri"/>
                <w:bCs/>
                <w:color w:val="000000"/>
                <w:shd w:val="clear" w:color="auto" w:fill="EDEDED"/>
              </w:rPr>
            </w:pPr>
          </w:p>
          <w:p w14:paraId="3F38A2F4" w14:textId="77777777" w:rsidR="0031633F" w:rsidRDefault="0031633F">
            <w:pPr>
              <w:widowControl w:val="0"/>
              <w:pBdr>
                <w:top w:val="nil"/>
                <w:left w:val="nil"/>
                <w:bottom w:val="nil"/>
                <w:right w:val="nil"/>
                <w:between w:val="nil"/>
              </w:pBdr>
              <w:rPr>
                <w:rFonts w:ascii="Calibri" w:eastAsia="Calibri" w:hAnsi="Calibri" w:cs="Calibri"/>
                <w:bCs/>
                <w:color w:val="000000"/>
                <w:shd w:val="clear" w:color="auto" w:fill="EDEDED"/>
              </w:rPr>
            </w:pPr>
            <w:r>
              <w:rPr>
                <w:rFonts w:ascii="Calibri" w:eastAsia="Calibri" w:hAnsi="Calibri" w:cs="Calibri"/>
                <w:bCs/>
                <w:color w:val="000000"/>
                <w:shd w:val="clear" w:color="auto" w:fill="EDEDED"/>
              </w:rPr>
              <w:t>Mrs. Maize</w:t>
            </w:r>
          </w:p>
          <w:p w14:paraId="22EE53B6" w14:textId="77777777" w:rsidR="0031633F" w:rsidRDefault="0031633F">
            <w:pPr>
              <w:widowControl w:val="0"/>
              <w:pBdr>
                <w:top w:val="nil"/>
                <w:left w:val="nil"/>
                <w:bottom w:val="nil"/>
                <w:right w:val="nil"/>
                <w:between w:val="nil"/>
              </w:pBdr>
              <w:rPr>
                <w:rFonts w:ascii="Calibri" w:eastAsia="Calibri" w:hAnsi="Calibri" w:cs="Calibri"/>
                <w:bCs/>
                <w:color w:val="000000"/>
                <w:shd w:val="clear" w:color="auto" w:fill="EDEDED"/>
              </w:rPr>
            </w:pPr>
          </w:p>
          <w:p w14:paraId="37A01AE3" w14:textId="77777777" w:rsidR="0031633F" w:rsidRDefault="0031633F">
            <w:pPr>
              <w:widowControl w:val="0"/>
              <w:pBdr>
                <w:top w:val="nil"/>
                <w:left w:val="nil"/>
                <w:bottom w:val="nil"/>
                <w:right w:val="nil"/>
                <w:between w:val="nil"/>
              </w:pBdr>
              <w:rPr>
                <w:rFonts w:ascii="Calibri" w:eastAsia="Calibri" w:hAnsi="Calibri" w:cs="Calibri"/>
                <w:bCs/>
                <w:color w:val="000000"/>
                <w:shd w:val="clear" w:color="auto" w:fill="EDEDED"/>
              </w:rPr>
            </w:pPr>
          </w:p>
          <w:p w14:paraId="365B4D9D" w14:textId="77777777" w:rsidR="0031633F" w:rsidRDefault="0031633F">
            <w:pPr>
              <w:widowControl w:val="0"/>
              <w:pBdr>
                <w:top w:val="nil"/>
                <w:left w:val="nil"/>
                <w:bottom w:val="nil"/>
                <w:right w:val="nil"/>
                <w:between w:val="nil"/>
              </w:pBdr>
              <w:rPr>
                <w:rFonts w:ascii="Calibri" w:eastAsia="Calibri" w:hAnsi="Calibri" w:cs="Calibri"/>
                <w:bCs/>
                <w:color w:val="000000"/>
                <w:shd w:val="clear" w:color="auto" w:fill="EDEDED"/>
              </w:rPr>
            </w:pPr>
          </w:p>
          <w:p w14:paraId="5AB48BCA" w14:textId="77777777" w:rsidR="0031633F" w:rsidRDefault="0031633F">
            <w:pPr>
              <w:widowControl w:val="0"/>
              <w:pBdr>
                <w:top w:val="nil"/>
                <w:left w:val="nil"/>
                <w:bottom w:val="nil"/>
                <w:right w:val="nil"/>
                <w:between w:val="nil"/>
              </w:pBdr>
              <w:rPr>
                <w:rFonts w:ascii="Calibri" w:eastAsia="Calibri" w:hAnsi="Calibri" w:cs="Calibri"/>
                <w:bCs/>
                <w:color w:val="000000"/>
                <w:shd w:val="clear" w:color="auto" w:fill="EDEDED"/>
              </w:rPr>
            </w:pPr>
            <w:r>
              <w:rPr>
                <w:rFonts w:ascii="Calibri" w:eastAsia="Calibri" w:hAnsi="Calibri" w:cs="Calibri"/>
                <w:bCs/>
                <w:color w:val="000000"/>
                <w:shd w:val="clear" w:color="auto" w:fill="EDEDED"/>
              </w:rPr>
              <w:t>Administrator</w:t>
            </w:r>
          </w:p>
          <w:p w14:paraId="1C17F013" w14:textId="77777777" w:rsidR="00825FB2" w:rsidRDefault="00825FB2">
            <w:pPr>
              <w:widowControl w:val="0"/>
              <w:pBdr>
                <w:top w:val="nil"/>
                <w:left w:val="nil"/>
                <w:bottom w:val="nil"/>
                <w:right w:val="nil"/>
                <w:between w:val="nil"/>
              </w:pBdr>
              <w:rPr>
                <w:rFonts w:ascii="Calibri" w:eastAsia="Calibri" w:hAnsi="Calibri" w:cs="Calibri"/>
                <w:bCs/>
                <w:color w:val="000000"/>
                <w:shd w:val="clear" w:color="auto" w:fill="EDEDED"/>
              </w:rPr>
            </w:pPr>
          </w:p>
          <w:p w14:paraId="03E02C28" w14:textId="492AF667" w:rsidR="005E5A88" w:rsidRDefault="00825FB2">
            <w:pPr>
              <w:widowControl w:val="0"/>
              <w:pBdr>
                <w:top w:val="nil"/>
                <w:left w:val="nil"/>
                <w:bottom w:val="nil"/>
                <w:right w:val="nil"/>
                <w:between w:val="nil"/>
              </w:pBdr>
              <w:rPr>
                <w:rFonts w:ascii="Calibri" w:eastAsia="Calibri" w:hAnsi="Calibri" w:cs="Calibri"/>
                <w:bCs/>
                <w:color w:val="000000"/>
                <w:shd w:val="clear" w:color="auto" w:fill="EDEDED"/>
              </w:rPr>
            </w:pPr>
            <w:r>
              <w:rPr>
                <w:rFonts w:ascii="Calibri" w:eastAsia="Calibri" w:hAnsi="Calibri" w:cs="Calibri"/>
                <w:bCs/>
                <w:color w:val="000000"/>
                <w:shd w:val="clear" w:color="auto" w:fill="EDEDED"/>
              </w:rPr>
              <w:t>Administrator</w:t>
            </w:r>
          </w:p>
          <w:p w14:paraId="103B9F9E" w14:textId="77777777" w:rsidR="005E5A88" w:rsidRDefault="005E5A88">
            <w:pPr>
              <w:widowControl w:val="0"/>
              <w:pBdr>
                <w:top w:val="nil"/>
                <w:left w:val="nil"/>
                <w:bottom w:val="nil"/>
                <w:right w:val="nil"/>
                <w:between w:val="nil"/>
              </w:pBdr>
              <w:rPr>
                <w:rFonts w:ascii="Calibri" w:eastAsia="Calibri" w:hAnsi="Calibri" w:cs="Calibri"/>
                <w:bCs/>
                <w:color w:val="000000"/>
                <w:shd w:val="clear" w:color="auto" w:fill="EDEDED"/>
              </w:rPr>
            </w:pPr>
          </w:p>
          <w:p w14:paraId="55A5E3CA" w14:textId="2C916DF0" w:rsidR="005E5A88" w:rsidRPr="0031633F" w:rsidRDefault="005E5A88">
            <w:pPr>
              <w:widowControl w:val="0"/>
              <w:pBdr>
                <w:top w:val="nil"/>
                <w:left w:val="nil"/>
                <w:bottom w:val="nil"/>
                <w:right w:val="nil"/>
                <w:between w:val="nil"/>
              </w:pBdr>
              <w:rPr>
                <w:rFonts w:ascii="Calibri" w:eastAsia="Calibri" w:hAnsi="Calibri" w:cs="Calibri"/>
                <w:bCs/>
                <w:color w:val="000000"/>
                <w:shd w:val="clear" w:color="auto" w:fill="EDEDED"/>
              </w:rPr>
            </w:pPr>
            <w:r>
              <w:rPr>
                <w:rFonts w:ascii="Calibri" w:eastAsia="Calibri" w:hAnsi="Calibri" w:cs="Calibri"/>
                <w:bCs/>
                <w:color w:val="000000"/>
                <w:shd w:val="clear" w:color="auto" w:fill="EDEDED"/>
              </w:rPr>
              <w:t>Local Sheriff’s Office</w:t>
            </w:r>
          </w:p>
        </w:tc>
        <w:tc>
          <w:tcPr>
            <w:tcW w:w="2505" w:type="dxa"/>
            <w:shd w:val="clear" w:color="auto" w:fill="auto"/>
            <w:tcMar>
              <w:top w:w="100" w:type="dxa"/>
              <w:left w:w="100" w:type="dxa"/>
              <w:bottom w:w="100" w:type="dxa"/>
              <w:right w:w="100" w:type="dxa"/>
            </w:tcMar>
          </w:tcPr>
          <w:p w14:paraId="3EF7CBCB" w14:textId="77777777" w:rsidR="001852C9" w:rsidRDefault="00F751BE">
            <w:pPr>
              <w:widowControl w:val="0"/>
              <w:pBdr>
                <w:top w:val="nil"/>
                <w:left w:val="nil"/>
                <w:bottom w:val="nil"/>
                <w:right w:val="nil"/>
                <w:between w:val="nil"/>
              </w:pBdr>
              <w:rPr>
                <w:rFonts w:ascii="Calibri" w:eastAsia="Calibri" w:hAnsi="Calibri" w:cs="Calibri"/>
                <w:bCs/>
                <w:color w:val="000000"/>
                <w:shd w:val="clear" w:color="auto" w:fill="EDEDED"/>
              </w:rPr>
            </w:pPr>
            <w:r w:rsidRPr="0031633F">
              <w:rPr>
                <w:rFonts w:ascii="Calibri" w:eastAsia="Calibri" w:hAnsi="Calibri" w:cs="Calibri"/>
                <w:bCs/>
                <w:color w:val="000000"/>
                <w:shd w:val="clear" w:color="auto" w:fill="EDEDED"/>
              </w:rPr>
              <w:lastRenderedPageBreak/>
              <w:t>Local</w:t>
            </w:r>
          </w:p>
          <w:p w14:paraId="3C41C345" w14:textId="77777777" w:rsidR="0031633F" w:rsidRDefault="0031633F">
            <w:pPr>
              <w:widowControl w:val="0"/>
              <w:pBdr>
                <w:top w:val="nil"/>
                <w:left w:val="nil"/>
                <w:bottom w:val="nil"/>
                <w:right w:val="nil"/>
                <w:between w:val="nil"/>
              </w:pBdr>
              <w:rPr>
                <w:rFonts w:ascii="Calibri" w:eastAsia="Calibri" w:hAnsi="Calibri" w:cs="Calibri"/>
                <w:bCs/>
                <w:color w:val="000000"/>
                <w:shd w:val="clear" w:color="auto" w:fill="EDEDED"/>
              </w:rPr>
            </w:pPr>
          </w:p>
          <w:p w14:paraId="3AD6FDAA" w14:textId="77777777" w:rsidR="0031633F" w:rsidRDefault="0031633F">
            <w:pPr>
              <w:widowControl w:val="0"/>
              <w:pBdr>
                <w:top w:val="nil"/>
                <w:left w:val="nil"/>
                <w:bottom w:val="nil"/>
                <w:right w:val="nil"/>
                <w:between w:val="nil"/>
              </w:pBdr>
              <w:rPr>
                <w:rFonts w:ascii="Calibri" w:eastAsia="Calibri" w:hAnsi="Calibri" w:cs="Calibri"/>
                <w:bCs/>
                <w:color w:val="000000"/>
                <w:shd w:val="clear" w:color="auto" w:fill="EDEDED"/>
              </w:rPr>
            </w:pPr>
          </w:p>
          <w:p w14:paraId="5606161E" w14:textId="77777777" w:rsidR="0031633F" w:rsidRDefault="0031633F">
            <w:pPr>
              <w:widowControl w:val="0"/>
              <w:pBdr>
                <w:top w:val="nil"/>
                <w:left w:val="nil"/>
                <w:bottom w:val="nil"/>
                <w:right w:val="nil"/>
                <w:between w:val="nil"/>
              </w:pBdr>
              <w:rPr>
                <w:rFonts w:ascii="Calibri" w:eastAsia="Calibri" w:hAnsi="Calibri" w:cs="Calibri"/>
                <w:bCs/>
                <w:color w:val="000000"/>
                <w:shd w:val="clear" w:color="auto" w:fill="EDEDED"/>
              </w:rPr>
            </w:pPr>
          </w:p>
          <w:p w14:paraId="3C9AB955" w14:textId="77777777" w:rsidR="0031633F" w:rsidRDefault="0031633F">
            <w:pPr>
              <w:widowControl w:val="0"/>
              <w:pBdr>
                <w:top w:val="nil"/>
                <w:left w:val="nil"/>
                <w:bottom w:val="nil"/>
                <w:right w:val="nil"/>
                <w:between w:val="nil"/>
              </w:pBdr>
              <w:rPr>
                <w:rFonts w:ascii="Calibri" w:eastAsia="Calibri" w:hAnsi="Calibri" w:cs="Calibri"/>
                <w:bCs/>
                <w:color w:val="000000"/>
                <w:shd w:val="clear" w:color="auto" w:fill="EDEDED"/>
              </w:rPr>
            </w:pPr>
            <w:r>
              <w:rPr>
                <w:rFonts w:ascii="Calibri" w:eastAsia="Calibri" w:hAnsi="Calibri" w:cs="Calibri"/>
                <w:bCs/>
                <w:color w:val="000000"/>
                <w:shd w:val="clear" w:color="auto" w:fill="EDEDED"/>
              </w:rPr>
              <w:t>Title I Funds</w:t>
            </w:r>
          </w:p>
          <w:p w14:paraId="1477FE29" w14:textId="77777777" w:rsidR="00825FB2" w:rsidRDefault="00825FB2">
            <w:pPr>
              <w:widowControl w:val="0"/>
              <w:pBdr>
                <w:top w:val="nil"/>
                <w:left w:val="nil"/>
                <w:bottom w:val="nil"/>
                <w:right w:val="nil"/>
                <w:between w:val="nil"/>
              </w:pBdr>
              <w:rPr>
                <w:rFonts w:ascii="Calibri" w:eastAsia="Calibri" w:hAnsi="Calibri" w:cs="Calibri"/>
                <w:bCs/>
                <w:color w:val="000000"/>
                <w:shd w:val="clear" w:color="auto" w:fill="EDEDED"/>
              </w:rPr>
            </w:pPr>
          </w:p>
          <w:p w14:paraId="686C6C6C" w14:textId="77777777" w:rsidR="00825FB2" w:rsidRDefault="00825FB2">
            <w:pPr>
              <w:widowControl w:val="0"/>
              <w:pBdr>
                <w:top w:val="nil"/>
                <w:left w:val="nil"/>
                <w:bottom w:val="nil"/>
                <w:right w:val="nil"/>
                <w:between w:val="nil"/>
              </w:pBdr>
              <w:rPr>
                <w:rFonts w:ascii="Calibri" w:eastAsia="Calibri" w:hAnsi="Calibri" w:cs="Calibri"/>
                <w:bCs/>
                <w:color w:val="000000"/>
                <w:shd w:val="clear" w:color="auto" w:fill="EDEDED"/>
              </w:rPr>
            </w:pPr>
          </w:p>
          <w:p w14:paraId="63EDD79F" w14:textId="77777777" w:rsidR="00825FB2" w:rsidRDefault="00825FB2">
            <w:pPr>
              <w:widowControl w:val="0"/>
              <w:pBdr>
                <w:top w:val="nil"/>
                <w:left w:val="nil"/>
                <w:bottom w:val="nil"/>
                <w:right w:val="nil"/>
                <w:between w:val="nil"/>
              </w:pBdr>
              <w:rPr>
                <w:rFonts w:ascii="Calibri" w:eastAsia="Calibri" w:hAnsi="Calibri" w:cs="Calibri"/>
                <w:bCs/>
                <w:color w:val="000000"/>
                <w:shd w:val="clear" w:color="auto" w:fill="EDEDED"/>
              </w:rPr>
            </w:pPr>
          </w:p>
          <w:p w14:paraId="14991BAD" w14:textId="213B5064" w:rsidR="00825FB2" w:rsidRDefault="005E5A88">
            <w:pPr>
              <w:widowControl w:val="0"/>
              <w:pBdr>
                <w:top w:val="nil"/>
                <w:left w:val="nil"/>
                <w:bottom w:val="nil"/>
                <w:right w:val="nil"/>
                <w:between w:val="nil"/>
              </w:pBdr>
              <w:rPr>
                <w:rFonts w:ascii="Calibri" w:eastAsia="Calibri" w:hAnsi="Calibri" w:cs="Calibri"/>
                <w:bCs/>
                <w:color w:val="000000"/>
                <w:shd w:val="clear" w:color="auto" w:fill="EDEDED"/>
              </w:rPr>
            </w:pPr>
            <w:r>
              <w:rPr>
                <w:rFonts w:ascii="Calibri" w:eastAsia="Calibri" w:hAnsi="Calibri" w:cs="Calibri"/>
                <w:bCs/>
                <w:color w:val="000000"/>
                <w:shd w:val="clear" w:color="auto" w:fill="EDEDED"/>
              </w:rPr>
              <w:t>High Patrol Troop G</w:t>
            </w:r>
          </w:p>
          <w:p w14:paraId="105F654D" w14:textId="77777777" w:rsidR="00825FB2" w:rsidRDefault="00825FB2">
            <w:pPr>
              <w:widowControl w:val="0"/>
              <w:pBdr>
                <w:top w:val="nil"/>
                <w:left w:val="nil"/>
                <w:bottom w:val="nil"/>
                <w:right w:val="nil"/>
                <w:between w:val="nil"/>
              </w:pBdr>
              <w:rPr>
                <w:rFonts w:ascii="Calibri" w:eastAsia="Calibri" w:hAnsi="Calibri" w:cs="Calibri"/>
                <w:bCs/>
                <w:color w:val="000000"/>
                <w:shd w:val="clear" w:color="auto" w:fill="EDEDED"/>
              </w:rPr>
            </w:pPr>
          </w:p>
          <w:p w14:paraId="58209C84" w14:textId="2290D746" w:rsidR="00825FB2" w:rsidRPr="0031633F" w:rsidRDefault="00825FB2">
            <w:pPr>
              <w:widowControl w:val="0"/>
              <w:pBdr>
                <w:top w:val="nil"/>
                <w:left w:val="nil"/>
                <w:bottom w:val="nil"/>
                <w:right w:val="nil"/>
                <w:between w:val="nil"/>
              </w:pBdr>
              <w:rPr>
                <w:rFonts w:ascii="Calibri" w:eastAsia="Calibri" w:hAnsi="Calibri" w:cs="Calibri"/>
                <w:bCs/>
                <w:color w:val="000000"/>
                <w:shd w:val="clear" w:color="auto" w:fill="EDEDED"/>
              </w:rPr>
            </w:pPr>
            <w:r>
              <w:rPr>
                <w:rFonts w:ascii="Calibri" w:eastAsia="Calibri" w:hAnsi="Calibri" w:cs="Calibri"/>
                <w:bCs/>
                <w:color w:val="000000"/>
                <w:shd w:val="clear" w:color="auto" w:fill="EDEDED"/>
              </w:rPr>
              <w:t>Local Funds</w:t>
            </w:r>
          </w:p>
        </w:tc>
        <w:tc>
          <w:tcPr>
            <w:tcW w:w="1629" w:type="dxa"/>
            <w:shd w:val="clear" w:color="auto" w:fill="auto"/>
            <w:tcMar>
              <w:top w:w="100" w:type="dxa"/>
              <w:left w:w="100" w:type="dxa"/>
              <w:bottom w:w="100" w:type="dxa"/>
              <w:right w:w="100" w:type="dxa"/>
            </w:tcMar>
          </w:tcPr>
          <w:p w14:paraId="4EF6D954" w14:textId="77777777" w:rsidR="001852C9" w:rsidRDefault="00F751BE">
            <w:pPr>
              <w:widowControl w:val="0"/>
              <w:pBdr>
                <w:top w:val="nil"/>
                <w:left w:val="nil"/>
                <w:bottom w:val="nil"/>
                <w:right w:val="nil"/>
                <w:between w:val="nil"/>
              </w:pBdr>
              <w:rPr>
                <w:rFonts w:ascii="Calibri" w:eastAsia="Calibri" w:hAnsi="Calibri" w:cs="Calibri"/>
                <w:bCs/>
                <w:color w:val="000000"/>
                <w:shd w:val="clear" w:color="auto" w:fill="EDEDED"/>
              </w:rPr>
            </w:pPr>
            <w:r w:rsidRPr="0031633F">
              <w:rPr>
                <w:rFonts w:ascii="Calibri" w:eastAsia="Calibri" w:hAnsi="Calibri" w:cs="Calibri"/>
                <w:bCs/>
                <w:color w:val="000000"/>
                <w:shd w:val="clear" w:color="auto" w:fill="EDEDED"/>
              </w:rPr>
              <w:lastRenderedPageBreak/>
              <w:t>On going</w:t>
            </w:r>
          </w:p>
          <w:p w14:paraId="5FC0FCEF" w14:textId="77777777" w:rsidR="0031633F" w:rsidRDefault="0031633F">
            <w:pPr>
              <w:widowControl w:val="0"/>
              <w:pBdr>
                <w:top w:val="nil"/>
                <w:left w:val="nil"/>
                <w:bottom w:val="nil"/>
                <w:right w:val="nil"/>
                <w:between w:val="nil"/>
              </w:pBdr>
              <w:rPr>
                <w:rFonts w:ascii="Calibri" w:eastAsia="Calibri" w:hAnsi="Calibri" w:cs="Calibri"/>
                <w:bCs/>
                <w:color w:val="000000"/>
                <w:shd w:val="clear" w:color="auto" w:fill="EDEDED"/>
              </w:rPr>
            </w:pPr>
          </w:p>
          <w:p w14:paraId="6595BBE8" w14:textId="77777777" w:rsidR="0031633F" w:rsidRDefault="0031633F">
            <w:pPr>
              <w:widowControl w:val="0"/>
              <w:pBdr>
                <w:top w:val="nil"/>
                <w:left w:val="nil"/>
                <w:bottom w:val="nil"/>
                <w:right w:val="nil"/>
                <w:between w:val="nil"/>
              </w:pBdr>
              <w:rPr>
                <w:rFonts w:ascii="Calibri" w:eastAsia="Calibri" w:hAnsi="Calibri" w:cs="Calibri"/>
                <w:bCs/>
                <w:color w:val="000000"/>
                <w:shd w:val="clear" w:color="auto" w:fill="EDEDED"/>
              </w:rPr>
            </w:pPr>
          </w:p>
          <w:p w14:paraId="6073644B" w14:textId="77777777" w:rsidR="0031633F" w:rsidRDefault="0031633F">
            <w:pPr>
              <w:widowControl w:val="0"/>
              <w:pBdr>
                <w:top w:val="nil"/>
                <w:left w:val="nil"/>
                <w:bottom w:val="nil"/>
                <w:right w:val="nil"/>
                <w:between w:val="nil"/>
              </w:pBdr>
              <w:rPr>
                <w:rFonts w:ascii="Calibri" w:eastAsia="Calibri" w:hAnsi="Calibri" w:cs="Calibri"/>
                <w:bCs/>
                <w:color w:val="000000"/>
                <w:shd w:val="clear" w:color="auto" w:fill="EDEDED"/>
              </w:rPr>
            </w:pPr>
          </w:p>
          <w:p w14:paraId="66B0241E" w14:textId="77777777" w:rsidR="0031633F" w:rsidRDefault="0031633F">
            <w:pPr>
              <w:widowControl w:val="0"/>
              <w:pBdr>
                <w:top w:val="nil"/>
                <w:left w:val="nil"/>
                <w:bottom w:val="nil"/>
                <w:right w:val="nil"/>
                <w:between w:val="nil"/>
              </w:pBdr>
              <w:rPr>
                <w:rFonts w:ascii="Calibri" w:eastAsia="Calibri" w:hAnsi="Calibri" w:cs="Calibri"/>
                <w:bCs/>
                <w:color w:val="000000"/>
                <w:shd w:val="clear" w:color="auto" w:fill="EDEDED"/>
              </w:rPr>
            </w:pPr>
            <w:r>
              <w:rPr>
                <w:rFonts w:ascii="Calibri" w:eastAsia="Calibri" w:hAnsi="Calibri" w:cs="Calibri"/>
                <w:bCs/>
                <w:color w:val="000000"/>
                <w:shd w:val="clear" w:color="auto" w:fill="EDEDED"/>
              </w:rPr>
              <w:t>Annually</w:t>
            </w:r>
          </w:p>
          <w:p w14:paraId="0BE4AF23" w14:textId="77777777" w:rsidR="00825FB2" w:rsidRDefault="00825FB2">
            <w:pPr>
              <w:widowControl w:val="0"/>
              <w:pBdr>
                <w:top w:val="nil"/>
                <w:left w:val="nil"/>
                <w:bottom w:val="nil"/>
                <w:right w:val="nil"/>
                <w:between w:val="nil"/>
              </w:pBdr>
              <w:rPr>
                <w:rFonts w:ascii="Calibri" w:eastAsia="Calibri" w:hAnsi="Calibri" w:cs="Calibri"/>
                <w:bCs/>
                <w:color w:val="000000"/>
                <w:shd w:val="clear" w:color="auto" w:fill="EDEDED"/>
              </w:rPr>
            </w:pPr>
          </w:p>
          <w:p w14:paraId="558DAE42" w14:textId="77777777" w:rsidR="00825FB2" w:rsidRDefault="00825FB2">
            <w:pPr>
              <w:widowControl w:val="0"/>
              <w:pBdr>
                <w:top w:val="nil"/>
                <w:left w:val="nil"/>
                <w:bottom w:val="nil"/>
                <w:right w:val="nil"/>
                <w:between w:val="nil"/>
              </w:pBdr>
              <w:rPr>
                <w:rFonts w:ascii="Calibri" w:eastAsia="Calibri" w:hAnsi="Calibri" w:cs="Calibri"/>
                <w:bCs/>
                <w:color w:val="000000"/>
                <w:shd w:val="clear" w:color="auto" w:fill="EDEDED"/>
              </w:rPr>
            </w:pPr>
          </w:p>
          <w:p w14:paraId="6CA02E88" w14:textId="77777777" w:rsidR="00825FB2" w:rsidRDefault="00825FB2">
            <w:pPr>
              <w:widowControl w:val="0"/>
              <w:pBdr>
                <w:top w:val="nil"/>
                <w:left w:val="nil"/>
                <w:bottom w:val="nil"/>
                <w:right w:val="nil"/>
                <w:between w:val="nil"/>
              </w:pBdr>
              <w:rPr>
                <w:rFonts w:ascii="Calibri" w:eastAsia="Calibri" w:hAnsi="Calibri" w:cs="Calibri"/>
                <w:bCs/>
                <w:color w:val="000000"/>
                <w:shd w:val="clear" w:color="auto" w:fill="EDEDED"/>
              </w:rPr>
            </w:pPr>
          </w:p>
          <w:p w14:paraId="6223D2F0" w14:textId="77777777" w:rsidR="00825FB2" w:rsidRDefault="00825FB2">
            <w:pPr>
              <w:widowControl w:val="0"/>
              <w:pBdr>
                <w:top w:val="nil"/>
                <w:left w:val="nil"/>
                <w:bottom w:val="nil"/>
                <w:right w:val="nil"/>
                <w:between w:val="nil"/>
              </w:pBdr>
              <w:rPr>
                <w:rFonts w:ascii="Calibri" w:eastAsia="Calibri" w:hAnsi="Calibri" w:cs="Calibri"/>
                <w:bCs/>
                <w:color w:val="000000"/>
                <w:shd w:val="clear" w:color="auto" w:fill="EDEDED"/>
              </w:rPr>
            </w:pPr>
            <w:r>
              <w:rPr>
                <w:rFonts w:ascii="Calibri" w:eastAsia="Calibri" w:hAnsi="Calibri" w:cs="Calibri"/>
                <w:bCs/>
                <w:color w:val="000000"/>
                <w:shd w:val="clear" w:color="auto" w:fill="EDEDED"/>
              </w:rPr>
              <w:t>On going</w:t>
            </w:r>
          </w:p>
          <w:p w14:paraId="6D355C75" w14:textId="77777777" w:rsidR="00825FB2" w:rsidRDefault="00825FB2">
            <w:pPr>
              <w:widowControl w:val="0"/>
              <w:pBdr>
                <w:top w:val="nil"/>
                <w:left w:val="nil"/>
                <w:bottom w:val="nil"/>
                <w:right w:val="nil"/>
                <w:between w:val="nil"/>
              </w:pBdr>
              <w:rPr>
                <w:rFonts w:ascii="Calibri" w:eastAsia="Calibri" w:hAnsi="Calibri" w:cs="Calibri"/>
                <w:bCs/>
                <w:color w:val="000000"/>
                <w:shd w:val="clear" w:color="auto" w:fill="EDEDED"/>
              </w:rPr>
            </w:pPr>
          </w:p>
          <w:p w14:paraId="7B87D5AE" w14:textId="77777777" w:rsidR="00825FB2" w:rsidRDefault="00825FB2">
            <w:pPr>
              <w:widowControl w:val="0"/>
              <w:pBdr>
                <w:top w:val="nil"/>
                <w:left w:val="nil"/>
                <w:bottom w:val="nil"/>
                <w:right w:val="nil"/>
                <w:between w:val="nil"/>
              </w:pBdr>
              <w:rPr>
                <w:rFonts w:ascii="Calibri" w:eastAsia="Calibri" w:hAnsi="Calibri" w:cs="Calibri"/>
                <w:bCs/>
                <w:color w:val="000000"/>
                <w:shd w:val="clear" w:color="auto" w:fill="EDEDED"/>
              </w:rPr>
            </w:pPr>
            <w:r>
              <w:rPr>
                <w:rFonts w:ascii="Calibri" w:eastAsia="Calibri" w:hAnsi="Calibri" w:cs="Calibri"/>
                <w:bCs/>
                <w:color w:val="000000"/>
                <w:shd w:val="clear" w:color="auto" w:fill="EDEDED"/>
              </w:rPr>
              <w:t>Annually</w:t>
            </w:r>
          </w:p>
          <w:p w14:paraId="251D6DBF" w14:textId="77777777" w:rsidR="005E5A88" w:rsidRDefault="005E5A88">
            <w:pPr>
              <w:widowControl w:val="0"/>
              <w:pBdr>
                <w:top w:val="nil"/>
                <w:left w:val="nil"/>
                <w:bottom w:val="nil"/>
                <w:right w:val="nil"/>
                <w:between w:val="nil"/>
              </w:pBdr>
              <w:rPr>
                <w:rFonts w:ascii="Calibri" w:eastAsia="Calibri" w:hAnsi="Calibri" w:cs="Calibri"/>
                <w:bCs/>
                <w:color w:val="000000"/>
                <w:shd w:val="clear" w:color="auto" w:fill="EDEDED"/>
              </w:rPr>
            </w:pPr>
          </w:p>
          <w:p w14:paraId="76214F83" w14:textId="3516438E" w:rsidR="005E5A88" w:rsidRPr="0031633F" w:rsidRDefault="005E5A88">
            <w:pPr>
              <w:widowControl w:val="0"/>
              <w:pBdr>
                <w:top w:val="nil"/>
                <w:left w:val="nil"/>
                <w:bottom w:val="nil"/>
                <w:right w:val="nil"/>
                <w:between w:val="nil"/>
              </w:pBdr>
              <w:rPr>
                <w:rFonts w:ascii="Calibri" w:eastAsia="Calibri" w:hAnsi="Calibri" w:cs="Calibri"/>
                <w:bCs/>
                <w:color w:val="000000"/>
                <w:shd w:val="clear" w:color="auto" w:fill="EDEDED"/>
              </w:rPr>
            </w:pPr>
            <w:r>
              <w:rPr>
                <w:rFonts w:ascii="Calibri" w:eastAsia="Calibri" w:hAnsi="Calibri" w:cs="Calibri"/>
                <w:bCs/>
                <w:color w:val="000000"/>
                <w:shd w:val="clear" w:color="auto" w:fill="EDEDED"/>
              </w:rPr>
              <w:t>March 2023</w:t>
            </w:r>
          </w:p>
        </w:tc>
      </w:tr>
    </w:tbl>
    <w:p w14:paraId="037B3344" w14:textId="77777777" w:rsidR="001852C9" w:rsidRDefault="001852C9">
      <w:pPr>
        <w:widowControl w:val="0"/>
        <w:pBdr>
          <w:top w:val="nil"/>
          <w:left w:val="nil"/>
          <w:bottom w:val="nil"/>
          <w:right w:val="nil"/>
          <w:between w:val="nil"/>
        </w:pBdr>
        <w:rPr>
          <w:color w:val="000000"/>
        </w:rPr>
      </w:pPr>
    </w:p>
    <w:p w14:paraId="286A6377" w14:textId="77777777" w:rsidR="001852C9" w:rsidRDefault="001852C9">
      <w:pPr>
        <w:widowControl w:val="0"/>
        <w:pBdr>
          <w:top w:val="nil"/>
          <w:left w:val="nil"/>
          <w:bottom w:val="nil"/>
          <w:right w:val="nil"/>
          <w:between w:val="nil"/>
        </w:pBdr>
        <w:rPr>
          <w:color w:val="000000"/>
        </w:rPr>
      </w:pPr>
    </w:p>
    <w:p w14:paraId="21810F41" w14:textId="592C19A4" w:rsidR="001852C9" w:rsidRDefault="00BE12F9">
      <w:pPr>
        <w:widowControl w:val="0"/>
        <w:pBdr>
          <w:top w:val="nil"/>
          <w:left w:val="nil"/>
          <w:bottom w:val="nil"/>
          <w:right w:val="nil"/>
          <w:between w:val="nil"/>
        </w:pBdr>
        <w:spacing w:before="661" w:line="240" w:lineRule="auto"/>
        <w:ind w:left="161"/>
        <w:rPr>
          <w:rFonts w:ascii="Calibri" w:eastAsia="Calibri" w:hAnsi="Calibri" w:cs="Calibri"/>
          <w:b/>
          <w:color w:val="000000"/>
        </w:rPr>
      </w:pPr>
      <w:r>
        <w:rPr>
          <w:rFonts w:ascii="Calibri" w:eastAsia="Calibri" w:hAnsi="Calibri" w:cs="Calibri"/>
          <w:b/>
          <w:color w:val="000000"/>
        </w:rPr>
        <w:t xml:space="preserve"> </w:t>
      </w:r>
    </w:p>
    <w:tbl>
      <w:tblPr>
        <w:tblStyle w:val="a1"/>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17"/>
        <w:gridCol w:w="1163"/>
        <w:gridCol w:w="2076"/>
        <w:gridCol w:w="2505"/>
        <w:gridCol w:w="1629"/>
      </w:tblGrid>
      <w:tr w:rsidR="001852C9" w14:paraId="54B60B3A" w14:textId="77777777" w:rsidTr="0088163F">
        <w:trPr>
          <w:trHeight w:val="1425"/>
        </w:trPr>
        <w:tc>
          <w:tcPr>
            <w:tcW w:w="10790" w:type="dxa"/>
            <w:gridSpan w:val="5"/>
            <w:shd w:val="clear" w:color="auto" w:fill="auto"/>
            <w:tcMar>
              <w:top w:w="100" w:type="dxa"/>
              <w:left w:w="100" w:type="dxa"/>
              <w:bottom w:w="100" w:type="dxa"/>
              <w:right w:w="100" w:type="dxa"/>
            </w:tcMar>
          </w:tcPr>
          <w:p w14:paraId="6F32FE9C"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FFFFFF"/>
                <w:sz w:val="28"/>
                <w:szCs w:val="28"/>
              </w:rPr>
            </w:pPr>
            <w:r>
              <w:rPr>
                <w:rFonts w:ascii="Calibri" w:eastAsia="Calibri" w:hAnsi="Calibri" w:cs="Calibri"/>
                <w:b/>
                <w:color w:val="FFFFFF"/>
                <w:sz w:val="28"/>
                <w:szCs w:val="28"/>
                <w:shd w:val="clear" w:color="auto" w:fill="A5A5A5"/>
              </w:rPr>
              <w:t>Effective Teaching and Learning</w:t>
            </w:r>
            <w:r>
              <w:rPr>
                <w:rFonts w:ascii="Calibri" w:eastAsia="Calibri" w:hAnsi="Calibri" w:cs="Calibri"/>
                <w:b/>
                <w:color w:val="FFFFFF"/>
                <w:sz w:val="28"/>
                <w:szCs w:val="28"/>
              </w:rPr>
              <w:t xml:space="preserve"> </w:t>
            </w:r>
          </w:p>
          <w:p w14:paraId="125EAA40" w14:textId="77777777" w:rsidR="001852C9" w:rsidRDefault="00BE12F9">
            <w:pPr>
              <w:widowControl w:val="0"/>
              <w:pBdr>
                <w:top w:val="nil"/>
                <w:left w:val="nil"/>
                <w:bottom w:val="nil"/>
                <w:right w:val="nil"/>
                <w:between w:val="nil"/>
              </w:pBdr>
              <w:spacing w:before="15" w:line="243" w:lineRule="auto"/>
              <w:ind w:left="161" w:right="86"/>
              <w:jc w:val="center"/>
              <w:rPr>
                <w:rFonts w:ascii="Calibri" w:eastAsia="Calibri" w:hAnsi="Calibri" w:cs="Calibri"/>
                <w:b/>
                <w:color w:val="FFFFFF"/>
                <w:shd w:val="clear" w:color="auto" w:fill="A5A5A5"/>
              </w:rPr>
            </w:pPr>
            <w:r>
              <w:rPr>
                <w:rFonts w:ascii="Calibri" w:eastAsia="Calibri" w:hAnsi="Calibri" w:cs="Calibri"/>
                <w:b/>
                <w:color w:val="FFFFFF"/>
                <w:shd w:val="clear" w:color="auto" w:fill="A5A5A5"/>
              </w:rPr>
              <w:t xml:space="preserve">Effective teaching and learning is comprised of the following descriptors: success-ready students, high-quality early </w:t>
            </w:r>
            <w:r>
              <w:rPr>
                <w:rFonts w:ascii="Calibri" w:eastAsia="Calibri" w:hAnsi="Calibri" w:cs="Calibri"/>
                <w:b/>
                <w:color w:val="FFFFFF"/>
              </w:rPr>
              <w:t xml:space="preserve"> </w:t>
            </w:r>
            <w:r>
              <w:rPr>
                <w:rFonts w:ascii="Calibri" w:eastAsia="Calibri" w:hAnsi="Calibri" w:cs="Calibri"/>
                <w:b/>
                <w:color w:val="FFFFFF"/>
                <w:shd w:val="clear" w:color="auto" w:fill="A5A5A5"/>
              </w:rPr>
              <w:t xml:space="preserve">learning, high-quality career education, intra- and interpersonal skills, teacher/leader standards, effective </w:t>
            </w:r>
            <w:r>
              <w:rPr>
                <w:rFonts w:ascii="Calibri" w:eastAsia="Calibri" w:hAnsi="Calibri" w:cs="Calibri"/>
                <w:b/>
                <w:color w:val="FFFFFF"/>
              </w:rPr>
              <w:t xml:space="preserve"> </w:t>
            </w:r>
            <w:r>
              <w:rPr>
                <w:rFonts w:ascii="Calibri" w:eastAsia="Calibri" w:hAnsi="Calibri" w:cs="Calibri"/>
                <w:b/>
                <w:color w:val="FFFFFF"/>
                <w:shd w:val="clear" w:color="auto" w:fill="A5A5A5"/>
              </w:rPr>
              <w:t xml:space="preserve">instructional practices, multi-tiered system of support, professional learning, use of technology to improve </w:t>
            </w:r>
            <w:r>
              <w:rPr>
                <w:rFonts w:ascii="Calibri" w:eastAsia="Calibri" w:hAnsi="Calibri" w:cs="Calibri"/>
                <w:b/>
                <w:color w:val="FFFFFF"/>
              </w:rPr>
              <w:t xml:space="preserve"> </w:t>
            </w:r>
            <w:r>
              <w:rPr>
                <w:rFonts w:ascii="Calibri" w:eastAsia="Calibri" w:hAnsi="Calibri" w:cs="Calibri"/>
                <w:b/>
                <w:color w:val="FFFFFF"/>
                <w:shd w:val="clear" w:color="auto" w:fill="A5A5A5"/>
              </w:rPr>
              <w:t>instruction, comprehensive school counseling, library media services, and class size and assigned enrollments.</w:t>
            </w:r>
          </w:p>
        </w:tc>
      </w:tr>
      <w:tr w:rsidR="001852C9" w14:paraId="436F971A" w14:textId="77777777" w:rsidTr="0088163F">
        <w:trPr>
          <w:trHeight w:val="278"/>
        </w:trPr>
        <w:tc>
          <w:tcPr>
            <w:tcW w:w="10790" w:type="dxa"/>
            <w:gridSpan w:val="5"/>
            <w:shd w:val="clear" w:color="auto" w:fill="auto"/>
            <w:tcMar>
              <w:top w:w="100" w:type="dxa"/>
              <w:left w:w="100" w:type="dxa"/>
              <w:bottom w:w="100" w:type="dxa"/>
              <w:right w:w="100" w:type="dxa"/>
            </w:tcMar>
          </w:tcPr>
          <w:p w14:paraId="66D98FD4"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SMART Goal (Specific, Measureable, Achievable, Relevant, and Timely):</w:t>
            </w:r>
          </w:p>
        </w:tc>
      </w:tr>
      <w:tr w:rsidR="001852C9" w14:paraId="67C2B52B" w14:textId="77777777" w:rsidTr="0088163F">
        <w:trPr>
          <w:trHeight w:val="1737"/>
        </w:trPr>
        <w:tc>
          <w:tcPr>
            <w:tcW w:w="10790" w:type="dxa"/>
            <w:gridSpan w:val="5"/>
            <w:shd w:val="clear" w:color="auto" w:fill="auto"/>
            <w:tcMar>
              <w:top w:w="100" w:type="dxa"/>
              <w:left w:w="100" w:type="dxa"/>
              <w:bottom w:w="100" w:type="dxa"/>
              <w:right w:w="100" w:type="dxa"/>
            </w:tcMar>
          </w:tcPr>
          <w:p w14:paraId="66B35873" w14:textId="6442DE28" w:rsidR="001852C9" w:rsidRPr="00825FB2" w:rsidRDefault="00C220D0" w:rsidP="00825FB2">
            <w:pPr>
              <w:widowControl w:val="0"/>
              <w:pBdr>
                <w:top w:val="nil"/>
                <w:left w:val="nil"/>
                <w:bottom w:val="nil"/>
                <w:right w:val="nil"/>
                <w:between w:val="nil"/>
              </w:pBdr>
              <w:rPr>
                <w:rFonts w:ascii="Calibri" w:eastAsia="Calibri" w:hAnsi="Calibri" w:cs="Calibri"/>
                <w:bCs/>
                <w:color w:val="000000"/>
                <w:shd w:val="clear" w:color="auto" w:fill="EDEDED"/>
              </w:rPr>
            </w:pPr>
            <w:r w:rsidRPr="00825FB2">
              <w:rPr>
                <w:rFonts w:ascii="Cambria" w:eastAsia="Cambria" w:hAnsi="Cambria" w:cs="Cambria"/>
                <w:bCs/>
              </w:rPr>
              <w:t xml:space="preserve">Improve overall student performance </w:t>
            </w:r>
            <w:r w:rsidR="00825FB2" w:rsidRPr="00825FB2">
              <w:rPr>
                <w:rFonts w:ascii="Cambria" w:eastAsia="Cambria" w:hAnsi="Cambria" w:cs="Cambria"/>
                <w:bCs/>
              </w:rPr>
              <w:t xml:space="preserve">in the </w:t>
            </w:r>
            <w:r w:rsidRPr="00825FB2">
              <w:rPr>
                <w:rFonts w:ascii="Cambria" w:eastAsia="Cambria" w:hAnsi="Cambria" w:cs="Cambria"/>
                <w:bCs/>
              </w:rPr>
              <w:t>Missouri Assessment Program by 10%</w:t>
            </w:r>
          </w:p>
          <w:p w14:paraId="2B04872E" w14:textId="3E72EB7B" w:rsidR="002836A9" w:rsidRPr="00825FB2" w:rsidRDefault="002836A9" w:rsidP="00825FB2">
            <w:pPr>
              <w:widowControl w:val="0"/>
              <w:pBdr>
                <w:top w:val="nil"/>
                <w:left w:val="nil"/>
                <w:bottom w:val="nil"/>
                <w:right w:val="nil"/>
                <w:between w:val="nil"/>
              </w:pBdr>
              <w:rPr>
                <w:rFonts w:ascii="Calibri" w:eastAsia="Calibri" w:hAnsi="Calibri" w:cs="Calibri"/>
                <w:b/>
                <w:color w:val="000000"/>
                <w:shd w:val="clear" w:color="auto" w:fill="EDEDED"/>
              </w:rPr>
            </w:pPr>
          </w:p>
        </w:tc>
      </w:tr>
      <w:tr w:rsidR="001852C9" w14:paraId="12F46353" w14:textId="77777777" w:rsidTr="0088163F">
        <w:trPr>
          <w:trHeight w:val="278"/>
        </w:trPr>
        <w:tc>
          <w:tcPr>
            <w:tcW w:w="10790" w:type="dxa"/>
            <w:gridSpan w:val="5"/>
            <w:shd w:val="clear" w:color="auto" w:fill="auto"/>
            <w:tcMar>
              <w:top w:w="100" w:type="dxa"/>
              <w:left w:w="100" w:type="dxa"/>
              <w:bottom w:w="100" w:type="dxa"/>
              <w:right w:w="100" w:type="dxa"/>
            </w:tcMar>
          </w:tcPr>
          <w:p w14:paraId="33AD1B12"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Rationale (name the existing conditions/data points to support the selection of the goal):</w:t>
            </w:r>
          </w:p>
        </w:tc>
      </w:tr>
      <w:tr w:rsidR="001852C9" w14:paraId="5AADC171" w14:textId="77777777" w:rsidTr="0088163F">
        <w:trPr>
          <w:trHeight w:val="1739"/>
        </w:trPr>
        <w:tc>
          <w:tcPr>
            <w:tcW w:w="10790" w:type="dxa"/>
            <w:gridSpan w:val="5"/>
            <w:shd w:val="clear" w:color="auto" w:fill="auto"/>
            <w:tcMar>
              <w:top w:w="100" w:type="dxa"/>
              <w:left w:w="100" w:type="dxa"/>
              <w:bottom w:w="100" w:type="dxa"/>
              <w:right w:w="100" w:type="dxa"/>
            </w:tcMar>
          </w:tcPr>
          <w:p w14:paraId="44931C34" w14:textId="391453D8" w:rsidR="001852C9" w:rsidRPr="00825FB2" w:rsidRDefault="00C220D0">
            <w:pPr>
              <w:widowControl w:val="0"/>
              <w:pBdr>
                <w:top w:val="nil"/>
                <w:left w:val="nil"/>
                <w:bottom w:val="nil"/>
                <w:right w:val="nil"/>
                <w:between w:val="nil"/>
              </w:pBdr>
              <w:rPr>
                <w:rFonts w:ascii="Calibri" w:eastAsia="Calibri" w:hAnsi="Calibri" w:cs="Calibri"/>
                <w:bCs/>
                <w:color w:val="000000"/>
                <w:shd w:val="clear" w:color="auto" w:fill="EDEDED"/>
              </w:rPr>
            </w:pPr>
            <w:r w:rsidRPr="00825FB2">
              <w:rPr>
                <w:rFonts w:ascii="Cambria" w:eastAsia="Cambria" w:hAnsi="Cambria" w:cs="Cambria"/>
                <w:bCs/>
              </w:rPr>
              <w:t>As a result of disrupted learning due to the COVID 19 pandemic, students have struggled to maintain academic progress.  Increased focus on power standards will help students mitigate learning loss and get back on track academically.</w:t>
            </w:r>
          </w:p>
        </w:tc>
      </w:tr>
      <w:tr w:rsidR="001852C9" w14:paraId="5DD01D00" w14:textId="77777777" w:rsidTr="0088163F">
        <w:trPr>
          <w:trHeight w:val="278"/>
        </w:trPr>
        <w:tc>
          <w:tcPr>
            <w:tcW w:w="10790" w:type="dxa"/>
            <w:gridSpan w:val="5"/>
            <w:shd w:val="clear" w:color="auto" w:fill="auto"/>
            <w:tcMar>
              <w:top w:w="100" w:type="dxa"/>
              <w:left w:w="100" w:type="dxa"/>
              <w:bottom w:w="100" w:type="dxa"/>
              <w:right w:w="100" w:type="dxa"/>
            </w:tcMar>
          </w:tcPr>
          <w:p w14:paraId="56E301FD"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Evidence-Based Strategy(ies) for Implementation:</w:t>
            </w:r>
          </w:p>
        </w:tc>
      </w:tr>
      <w:tr w:rsidR="001852C9" w14:paraId="4BEB5517" w14:textId="77777777" w:rsidTr="0088163F">
        <w:trPr>
          <w:trHeight w:val="1737"/>
        </w:trPr>
        <w:tc>
          <w:tcPr>
            <w:tcW w:w="10790" w:type="dxa"/>
            <w:gridSpan w:val="5"/>
            <w:shd w:val="clear" w:color="auto" w:fill="auto"/>
            <w:tcMar>
              <w:top w:w="100" w:type="dxa"/>
              <w:left w:w="100" w:type="dxa"/>
              <w:bottom w:w="100" w:type="dxa"/>
              <w:right w:w="100" w:type="dxa"/>
            </w:tcMar>
          </w:tcPr>
          <w:p w14:paraId="7A1CC86D" w14:textId="22D06BEB" w:rsidR="00AE7261" w:rsidRDefault="00AE7261" w:rsidP="00825FB2">
            <w:pPr>
              <w:spacing w:line="240" w:lineRule="auto"/>
              <w:rPr>
                <w:rFonts w:ascii="Cambria" w:eastAsia="Cambria" w:hAnsi="Cambria" w:cs="Cambria"/>
                <w:bCs/>
                <w:sz w:val="20"/>
                <w:szCs w:val="20"/>
              </w:rPr>
            </w:pPr>
            <w:r>
              <w:rPr>
                <w:rFonts w:ascii="Cambria" w:eastAsia="Cambria" w:hAnsi="Cambria" w:cs="Cambria"/>
                <w:bCs/>
                <w:sz w:val="20"/>
                <w:szCs w:val="20"/>
              </w:rPr>
              <w:t>Individual Student Growth Plans</w:t>
            </w:r>
          </w:p>
          <w:p w14:paraId="257F0C92" w14:textId="77777777" w:rsidR="00AE7261" w:rsidRDefault="00AE7261" w:rsidP="00825FB2">
            <w:pPr>
              <w:spacing w:line="240" w:lineRule="auto"/>
              <w:rPr>
                <w:rFonts w:ascii="Cambria" w:eastAsia="Cambria" w:hAnsi="Cambria" w:cs="Cambria"/>
                <w:bCs/>
                <w:sz w:val="20"/>
                <w:szCs w:val="20"/>
              </w:rPr>
            </w:pPr>
          </w:p>
          <w:p w14:paraId="48ED43F4" w14:textId="3D41EF1D" w:rsidR="00C220D0" w:rsidRPr="00825FB2" w:rsidRDefault="00C220D0" w:rsidP="00825FB2">
            <w:pPr>
              <w:spacing w:line="240" w:lineRule="auto"/>
              <w:rPr>
                <w:rFonts w:ascii="Cambria" w:eastAsia="Cambria" w:hAnsi="Cambria" w:cs="Cambria"/>
                <w:bCs/>
                <w:sz w:val="20"/>
                <w:szCs w:val="20"/>
              </w:rPr>
            </w:pPr>
            <w:r w:rsidRPr="00825FB2">
              <w:rPr>
                <w:rFonts w:ascii="Cambria" w:eastAsia="Cambria" w:hAnsi="Cambria" w:cs="Cambria"/>
                <w:bCs/>
                <w:sz w:val="20"/>
                <w:szCs w:val="20"/>
              </w:rPr>
              <w:t>High Dosage Tutoring</w:t>
            </w:r>
          </w:p>
          <w:p w14:paraId="5154B1D2" w14:textId="77777777" w:rsidR="00C220D0" w:rsidRPr="00825FB2" w:rsidRDefault="00C220D0" w:rsidP="00C220D0">
            <w:pPr>
              <w:spacing w:line="240" w:lineRule="auto"/>
              <w:rPr>
                <w:rFonts w:ascii="Cambria" w:eastAsia="Cambria" w:hAnsi="Cambria" w:cs="Cambria"/>
                <w:bCs/>
                <w:sz w:val="20"/>
                <w:szCs w:val="20"/>
              </w:rPr>
            </w:pPr>
          </w:p>
          <w:p w14:paraId="39369863" w14:textId="78697B9E" w:rsidR="00C220D0" w:rsidRDefault="00C220D0" w:rsidP="00C220D0">
            <w:pPr>
              <w:spacing w:line="240" w:lineRule="auto"/>
              <w:rPr>
                <w:rFonts w:ascii="Cambria" w:eastAsia="Cambria" w:hAnsi="Cambria" w:cs="Cambria"/>
                <w:bCs/>
                <w:sz w:val="20"/>
                <w:szCs w:val="20"/>
              </w:rPr>
            </w:pPr>
            <w:r w:rsidRPr="00825FB2">
              <w:rPr>
                <w:rFonts w:ascii="Cambria" w:eastAsia="Cambria" w:hAnsi="Cambria" w:cs="Cambria"/>
                <w:bCs/>
                <w:sz w:val="20"/>
                <w:szCs w:val="20"/>
              </w:rPr>
              <w:t xml:space="preserve">Increase the use of citing text evidence to support an answer or position in grades K – 8 using cross-curricular actives. </w:t>
            </w:r>
          </w:p>
          <w:p w14:paraId="01B85676" w14:textId="17D99C4D" w:rsidR="00312F46" w:rsidRDefault="00312F46" w:rsidP="00C220D0">
            <w:pPr>
              <w:spacing w:line="240" w:lineRule="auto"/>
              <w:rPr>
                <w:rFonts w:ascii="Cambria" w:eastAsia="Cambria" w:hAnsi="Cambria" w:cs="Cambria"/>
                <w:bCs/>
                <w:sz w:val="20"/>
                <w:szCs w:val="20"/>
              </w:rPr>
            </w:pPr>
          </w:p>
          <w:p w14:paraId="124DE8A1" w14:textId="09081A50" w:rsidR="00312F46" w:rsidRPr="00825FB2" w:rsidRDefault="00312F46" w:rsidP="00C220D0">
            <w:pPr>
              <w:spacing w:line="240" w:lineRule="auto"/>
              <w:rPr>
                <w:rFonts w:ascii="Cambria" w:eastAsia="Cambria" w:hAnsi="Cambria" w:cs="Cambria"/>
                <w:bCs/>
                <w:sz w:val="20"/>
                <w:szCs w:val="20"/>
              </w:rPr>
            </w:pPr>
            <w:r>
              <w:rPr>
                <w:rFonts w:ascii="Cambria" w:eastAsia="Cambria" w:hAnsi="Cambria" w:cs="Cambria"/>
                <w:bCs/>
                <w:sz w:val="20"/>
                <w:szCs w:val="20"/>
              </w:rPr>
              <w:t>Summer School</w:t>
            </w:r>
          </w:p>
          <w:p w14:paraId="510C063F" w14:textId="77777777" w:rsidR="002836A9" w:rsidRPr="00825FB2" w:rsidRDefault="002836A9" w:rsidP="00C220D0">
            <w:pPr>
              <w:spacing w:line="240" w:lineRule="auto"/>
              <w:rPr>
                <w:rFonts w:ascii="Cambria" w:eastAsia="Cambria" w:hAnsi="Cambria" w:cs="Cambria"/>
                <w:bCs/>
                <w:sz w:val="20"/>
                <w:szCs w:val="20"/>
              </w:rPr>
            </w:pPr>
          </w:p>
          <w:p w14:paraId="2E5704D3" w14:textId="0BACE885" w:rsidR="002836A9" w:rsidRPr="00825FB2" w:rsidRDefault="002836A9" w:rsidP="002836A9">
            <w:pPr>
              <w:rPr>
                <w:rFonts w:ascii="Cambria" w:eastAsia="Cambria" w:hAnsi="Cambria" w:cs="Cambria"/>
                <w:bCs/>
                <w:sz w:val="20"/>
                <w:szCs w:val="20"/>
              </w:rPr>
            </w:pPr>
            <w:r w:rsidRPr="00825FB2">
              <w:rPr>
                <w:rFonts w:ascii="Cambria" w:eastAsia="Cambria" w:hAnsi="Cambria" w:cs="Cambria"/>
                <w:bCs/>
                <w:sz w:val="20"/>
                <w:szCs w:val="20"/>
              </w:rPr>
              <w:t>Increased opportunities for students to solve real-world problems</w:t>
            </w:r>
          </w:p>
          <w:p w14:paraId="5B60E380" w14:textId="77777777" w:rsidR="002836A9" w:rsidRPr="00825FB2" w:rsidRDefault="002836A9" w:rsidP="002836A9">
            <w:pPr>
              <w:spacing w:line="240" w:lineRule="auto"/>
              <w:rPr>
                <w:rFonts w:ascii="Cambria" w:eastAsia="Cambria" w:hAnsi="Cambria" w:cs="Cambria"/>
                <w:bCs/>
                <w:sz w:val="20"/>
                <w:szCs w:val="20"/>
              </w:rPr>
            </w:pPr>
          </w:p>
          <w:p w14:paraId="2F047EF7" w14:textId="77777777" w:rsidR="002836A9" w:rsidRPr="00825FB2" w:rsidRDefault="002836A9" w:rsidP="002836A9">
            <w:pPr>
              <w:spacing w:line="240" w:lineRule="auto"/>
              <w:rPr>
                <w:rFonts w:ascii="Cambria" w:eastAsia="Cambria" w:hAnsi="Cambria" w:cs="Cambria"/>
                <w:bCs/>
                <w:sz w:val="20"/>
                <w:szCs w:val="20"/>
              </w:rPr>
            </w:pPr>
            <w:r w:rsidRPr="00825FB2">
              <w:rPr>
                <w:rFonts w:ascii="Cambria" w:eastAsia="Cambria" w:hAnsi="Cambria" w:cs="Cambria"/>
                <w:bCs/>
                <w:sz w:val="20"/>
                <w:szCs w:val="20"/>
              </w:rPr>
              <w:t>Increase the use of on-line MAP practice</w:t>
            </w:r>
          </w:p>
          <w:p w14:paraId="3EE08FC8" w14:textId="4D743701" w:rsidR="00312F46" w:rsidRDefault="009829A1" w:rsidP="002836A9">
            <w:pPr>
              <w:spacing w:line="240" w:lineRule="auto"/>
              <w:rPr>
                <w:rFonts w:ascii="Cambria" w:eastAsia="Cambria" w:hAnsi="Cambria" w:cs="Cambria"/>
                <w:bCs/>
                <w:sz w:val="20"/>
                <w:szCs w:val="20"/>
              </w:rPr>
            </w:pPr>
            <w:r>
              <w:rPr>
                <w:rFonts w:ascii="Cambria" w:eastAsia="Cambria" w:hAnsi="Cambria" w:cs="Cambria"/>
                <w:bCs/>
                <w:sz w:val="20"/>
                <w:szCs w:val="20"/>
              </w:rPr>
              <w:t>for teachers and principal</w:t>
            </w:r>
          </w:p>
          <w:p w14:paraId="2BE8DFE4" w14:textId="77777777" w:rsidR="00312F46" w:rsidRDefault="00312F46" w:rsidP="002836A9">
            <w:pPr>
              <w:spacing w:line="240" w:lineRule="auto"/>
              <w:rPr>
                <w:rFonts w:ascii="Cambria" w:eastAsia="Cambria" w:hAnsi="Cambria" w:cs="Cambria"/>
                <w:bCs/>
                <w:sz w:val="20"/>
                <w:szCs w:val="20"/>
              </w:rPr>
            </w:pPr>
          </w:p>
          <w:p w14:paraId="3FDDD796" w14:textId="77777777" w:rsidR="00312F46" w:rsidRDefault="00312F46" w:rsidP="002836A9">
            <w:pPr>
              <w:spacing w:line="240" w:lineRule="auto"/>
              <w:rPr>
                <w:rFonts w:ascii="Cambria" w:eastAsia="Cambria" w:hAnsi="Cambria" w:cs="Cambria"/>
                <w:bCs/>
                <w:sz w:val="20"/>
                <w:szCs w:val="20"/>
              </w:rPr>
            </w:pPr>
            <w:r>
              <w:rPr>
                <w:rFonts w:ascii="Cambria" w:eastAsia="Cambria" w:hAnsi="Cambria" w:cs="Cambria"/>
                <w:bCs/>
                <w:sz w:val="20"/>
                <w:szCs w:val="20"/>
              </w:rPr>
              <w:lastRenderedPageBreak/>
              <w:t>Diagnostic assessments for learning.</w:t>
            </w:r>
          </w:p>
          <w:p w14:paraId="3CA45E2C" w14:textId="77777777" w:rsidR="0027695D" w:rsidRDefault="0027695D" w:rsidP="002836A9">
            <w:pPr>
              <w:spacing w:line="240" w:lineRule="auto"/>
              <w:rPr>
                <w:rFonts w:ascii="Cambria" w:eastAsia="Cambria" w:hAnsi="Cambria" w:cs="Cambria"/>
                <w:bCs/>
                <w:sz w:val="20"/>
                <w:szCs w:val="20"/>
              </w:rPr>
            </w:pPr>
          </w:p>
          <w:p w14:paraId="13F57DE4" w14:textId="308398E8" w:rsidR="0027695D" w:rsidRDefault="0027695D" w:rsidP="002836A9">
            <w:pPr>
              <w:spacing w:line="240" w:lineRule="auto"/>
              <w:rPr>
                <w:rFonts w:ascii="Calibri" w:eastAsia="Calibri" w:hAnsi="Calibri" w:cs="Calibri"/>
                <w:b/>
                <w:color w:val="000000"/>
                <w:shd w:val="clear" w:color="auto" w:fill="EDEDED"/>
              </w:rPr>
            </w:pPr>
            <w:r>
              <w:rPr>
                <w:rFonts w:ascii="Cambria" w:eastAsia="Cambria" w:hAnsi="Cambria" w:cs="Cambria"/>
                <w:bCs/>
                <w:sz w:val="20"/>
                <w:szCs w:val="20"/>
              </w:rPr>
              <w:t xml:space="preserve">Monitor Progress toward achieving CSIP goals </w:t>
            </w:r>
          </w:p>
        </w:tc>
      </w:tr>
      <w:tr w:rsidR="001852C9" w14:paraId="21023B00" w14:textId="77777777" w:rsidTr="0088163F">
        <w:trPr>
          <w:trHeight w:val="585"/>
        </w:trPr>
        <w:tc>
          <w:tcPr>
            <w:tcW w:w="10790" w:type="dxa"/>
            <w:gridSpan w:val="5"/>
            <w:shd w:val="clear" w:color="auto" w:fill="auto"/>
            <w:tcMar>
              <w:top w:w="100" w:type="dxa"/>
              <w:left w:w="100" w:type="dxa"/>
              <w:bottom w:w="100" w:type="dxa"/>
              <w:right w:w="100" w:type="dxa"/>
            </w:tcMar>
          </w:tcPr>
          <w:p w14:paraId="1E2C3537" w14:textId="1C332D3F" w:rsidR="001852C9" w:rsidRPr="00C220D0" w:rsidRDefault="00BE12F9" w:rsidP="00C220D0">
            <w:pPr>
              <w:rPr>
                <w:rFonts w:ascii="Cambria" w:eastAsia="Cambria" w:hAnsi="Cambria" w:cs="Cambria"/>
                <w:b/>
              </w:rPr>
            </w:pPr>
            <w:r>
              <w:rPr>
                <w:rFonts w:ascii="Calibri" w:eastAsia="Calibri" w:hAnsi="Calibri" w:cs="Calibri"/>
                <w:b/>
                <w:color w:val="000000"/>
                <w:shd w:val="clear" w:color="auto" w:fill="EDEDED"/>
              </w:rPr>
              <w:lastRenderedPageBreak/>
              <w:t>Funding Source(s):</w:t>
            </w:r>
            <w:r w:rsidR="00C220D0" w:rsidRPr="00C220D0">
              <w:rPr>
                <w:rFonts w:ascii="Cambria" w:eastAsia="Cambria" w:hAnsi="Cambria" w:cs="Cambria"/>
                <w:b/>
              </w:rPr>
              <w:t xml:space="preserve"> </w:t>
            </w:r>
            <w:r w:rsidR="00C220D0" w:rsidRPr="00C220D0">
              <w:rPr>
                <w:rFonts w:ascii="Cambria" w:eastAsia="Cambria" w:hAnsi="Cambria" w:cs="Cambria"/>
                <w:bCs/>
              </w:rPr>
              <w:t>ESSER III, Title I, Title II, Teacher Retention Grant, Education and Enrichment Grant</w:t>
            </w:r>
            <w:r w:rsidR="0088163F">
              <w:rPr>
                <w:rFonts w:ascii="Cambria" w:eastAsia="Cambria" w:hAnsi="Cambria" w:cs="Cambria"/>
                <w:bCs/>
              </w:rPr>
              <w:t>, Local funds</w:t>
            </w:r>
          </w:p>
        </w:tc>
      </w:tr>
      <w:tr w:rsidR="001852C9" w14:paraId="6974B345" w14:textId="77777777" w:rsidTr="0088163F">
        <w:trPr>
          <w:trHeight w:val="585"/>
        </w:trPr>
        <w:tc>
          <w:tcPr>
            <w:tcW w:w="10790" w:type="dxa"/>
            <w:gridSpan w:val="5"/>
            <w:shd w:val="clear" w:color="auto" w:fill="auto"/>
            <w:tcMar>
              <w:top w:w="100" w:type="dxa"/>
              <w:left w:w="100" w:type="dxa"/>
              <w:bottom w:w="100" w:type="dxa"/>
              <w:right w:w="100" w:type="dxa"/>
            </w:tcMar>
          </w:tcPr>
          <w:p w14:paraId="6D9E356E" w14:textId="083907C5" w:rsidR="001852C9" w:rsidRDefault="00BE12F9" w:rsidP="00046EC3">
            <w:pPr>
              <w:rPr>
                <w:rFonts w:ascii="Calibri" w:eastAsia="Calibri" w:hAnsi="Calibri" w:cs="Calibri"/>
                <w:b/>
                <w:color w:val="000000"/>
              </w:rPr>
            </w:pPr>
            <w:r>
              <w:rPr>
                <w:rFonts w:ascii="Calibri" w:eastAsia="Calibri" w:hAnsi="Calibri" w:cs="Calibri"/>
                <w:b/>
                <w:color w:val="000000"/>
              </w:rPr>
              <w:t>MSIP Indicator(s):</w:t>
            </w:r>
            <w:r w:rsidR="00046EC3">
              <w:rPr>
                <w:rFonts w:ascii="Calibri" w:eastAsia="Calibri" w:hAnsi="Calibri" w:cs="Calibri"/>
                <w:b/>
                <w:color w:val="000000"/>
              </w:rPr>
              <w:t xml:space="preserve">  </w:t>
            </w:r>
            <w:r w:rsidR="00C220D0" w:rsidRPr="000F5B2E">
              <w:rPr>
                <w:rFonts w:ascii="Cambria" w:eastAsia="Cambria" w:hAnsi="Cambria" w:cs="Cambria"/>
              </w:rPr>
              <w:t>TL 6</w:t>
            </w:r>
            <w:r w:rsidR="00046EC3">
              <w:rPr>
                <w:rFonts w:ascii="Cambria" w:eastAsia="Cambria" w:hAnsi="Cambria" w:cs="Cambria"/>
              </w:rPr>
              <w:t>-</w:t>
            </w:r>
            <w:r w:rsidR="00C220D0" w:rsidRPr="000F5B2E">
              <w:rPr>
                <w:rFonts w:ascii="Cambria" w:eastAsia="Cambria" w:hAnsi="Cambria" w:cs="Cambria"/>
              </w:rPr>
              <w:t>A</w:t>
            </w:r>
            <w:r w:rsidR="00046EC3">
              <w:rPr>
                <w:rFonts w:ascii="Cambria" w:eastAsia="Cambria" w:hAnsi="Cambria" w:cs="Cambria"/>
              </w:rPr>
              <w:t xml:space="preserve">, </w:t>
            </w:r>
            <w:r w:rsidR="00C220D0" w:rsidRPr="000F5B2E">
              <w:rPr>
                <w:rFonts w:ascii="Cambria" w:eastAsia="Cambria" w:hAnsi="Cambria" w:cs="Cambria"/>
              </w:rPr>
              <w:t>TL 7</w:t>
            </w:r>
            <w:r w:rsidR="00046EC3">
              <w:rPr>
                <w:rFonts w:ascii="Cambria" w:eastAsia="Cambria" w:hAnsi="Cambria" w:cs="Cambria"/>
              </w:rPr>
              <w:t>-</w:t>
            </w:r>
            <w:r w:rsidR="00C220D0" w:rsidRPr="000F5B2E">
              <w:rPr>
                <w:rFonts w:ascii="Cambria" w:eastAsia="Cambria" w:hAnsi="Cambria" w:cs="Cambria"/>
              </w:rPr>
              <w:t>D</w:t>
            </w:r>
            <w:r w:rsidR="00046EC3">
              <w:rPr>
                <w:rFonts w:ascii="Cambria" w:eastAsia="Cambria" w:hAnsi="Cambria" w:cs="Cambria"/>
              </w:rPr>
              <w:t>, TL8-A</w:t>
            </w:r>
            <w:r w:rsidR="0067620D">
              <w:rPr>
                <w:rFonts w:ascii="Cambria" w:eastAsia="Cambria" w:hAnsi="Cambria" w:cs="Cambria"/>
              </w:rPr>
              <w:t>,  DB2-B</w:t>
            </w:r>
          </w:p>
        </w:tc>
      </w:tr>
      <w:tr w:rsidR="001852C9" w14:paraId="6270CFF0" w14:textId="77777777" w:rsidTr="0088163F">
        <w:trPr>
          <w:trHeight w:val="340"/>
        </w:trPr>
        <w:tc>
          <w:tcPr>
            <w:tcW w:w="3417" w:type="dxa"/>
            <w:shd w:val="clear" w:color="auto" w:fill="auto"/>
            <w:tcMar>
              <w:top w:w="100" w:type="dxa"/>
              <w:left w:w="100" w:type="dxa"/>
              <w:bottom w:w="100" w:type="dxa"/>
              <w:right w:w="100" w:type="dxa"/>
            </w:tcMar>
          </w:tcPr>
          <w:p w14:paraId="3D0E5713"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 xml:space="preserve">Action Steps </w:t>
            </w:r>
          </w:p>
        </w:tc>
        <w:tc>
          <w:tcPr>
            <w:tcW w:w="1163" w:type="dxa"/>
            <w:shd w:val="clear" w:color="auto" w:fill="auto"/>
            <w:tcMar>
              <w:top w:w="100" w:type="dxa"/>
              <w:left w:w="100" w:type="dxa"/>
              <w:bottom w:w="100" w:type="dxa"/>
              <w:right w:w="100" w:type="dxa"/>
            </w:tcMar>
          </w:tcPr>
          <w:p w14:paraId="6A2F5B27"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 xml:space="preserve">Start Date </w:t>
            </w:r>
          </w:p>
        </w:tc>
        <w:tc>
          <w:tcPr>
            <w:tcW w:w="2076" w:type="dxa"/>
            <w:shd w:val="clear" w:color="auto" w:fill="auto"/>
            <w:tcMar>
              <w:top w:w="100" w:type="dxa"/>
              <w:left w:w="100" w:type="dxa"/>
              <w:bottom w:w="100" w:type="dxa"/>
              <w:right w:w="100" w:type="dxa"/>
            </w:tcMar>
          </w:tcPr>
          <w:p w14:paraId="35C8CC8C"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 xml:space="preserve">Person Responsible </w:t>
            </w:r>
          </w:p>
        </w:tc>
        <w:tc>
          <w:tcPr>
            <w:tcW w:w="2505" w:type="dxa"/>
            <w:shd w:val="clear" w:color="auto" w:fill="auto"/>
            <w:tcMar>
              <w:top w:w="100" w:type="dxa"/>
              <w:left w:w="100" w:type="dxa"/>
              <w:bottom w:w="100" w:type="dxa"/>
              <w:right w:w="100" w:type="dxa"/>
            </w:tcMar>
          </w:tcPr>
          <w:p w14:paraId="735BE77B"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 xml:space="preserve">Resources </w:t>
            </w:r>
          </w:p>
        </w:tc>
        <w:tc>
          <w:tcPr>
            <w:tcW w:w="1629" w:type="dxa"/>
            <w:shd w:val="clear" w:color="auto" w:fill="auto"/>
            <w:tcMar>
              <w:top w:w="100" w:type="dxa"/>
              <w:left w:w="100" w:type="dxa"/>
              <w:bottom w:w="100" w:type="dxa"/>
              <w:right w:w="100" w:type="dxa"/>
            </w:tcMar>
          </w:tcPr>
          <w:p w14:paraId="27CC449C"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Complete/Date</w:t>
            </w:r>
          </w:p>
        </w:tc>
      </w:tr>
      <w:tr w:rsidR="001852C9" w:rsidRPr="00312F46" w14:paraId="56A15BD3" w14:textId="77777777" w:rsidTr="0088163F">
        <w:trPr>
          <w:trHeight w:val="1449"/>
        </w:trPr>
        <w:tc>
          <w:tcPr>
            <w:tcW w:w="3417" w:type="dxa"/>
            <w:shd w:val="clear" w:color="auto" w:fill="auto"/>
            <w:tcMar>
              <w:top w:w="100" w:type="dxa"/>
              <w:left w:w="100" w:type="dxa"/>
              <w:bottom w:w="100" w:type="dxa"/>
              <w:right w:w="100" w:type="dxa"/>
            </w:tcMar>
          </w:tcPr>
          <w:p w14:paraId="30C8E68C" w14:textId="32861157" w:rsidR="00AE7261" w:rsidRDefault="00AE7261" w:rsidP="00312F46">
            <w:pPr>
              <w:tabs>
                <w:tab w:val="left" w:pos="720"/>
                <w:tab w:val="left" w:pos="3820"/>
              </w:tabs>
              <w:rPr>
                <w:rFonts w:ascii="Calibri" w:eastAsia="Cambria" w:hAnsi="Calibri" w:cs="Calibri"/>
                <w:bCs/>
              </w:rPr>
            </w:pPr>
            <w:r w:rsidRPr="00AE7261">
              <w:rPr>
                <w:rFonts w:ascii="Calibri" w:eastAsia="Cambria" w:hAnsi="Calibri" w:cs="Calibri"/>
                <w:bCs/>
              </w:rPr>
              <w:t>Individual Student Growth Plans</w:t>
            </w:r>
          </w:p>
          <w:p w14:paraId="264149F9" w14:textId="77777777" w:rsidR="00AE7261" w:rsidRDefault="00AE7261" w:rsidP="00312F46">
            <w:pPr>
              <w:tabs>
                <w:tab w:val="left" w:pos="720"/>
                <w:tab w:val="left" w:pos="3820"/>
              </w:tabs>
              <w:rPr>
                <w:rFonts w:ascii="Calibri" w:eastAsia="Cambria" w:hAnsi="Calibri" w:cs="Calibri"/>
                <w:bCs/>
              </w:rPr>
            </w:pPr>
          </w:p>
          <w:p w14:paraId="7EAE445B" w14:textId="77777777" w:rsidR="00E43DC6" w:rsidRDefault="00E43DC6" w:rsidP="00312F46">
            <w:pPr>
              <w:tabs>
                <w:tab w:val="left" w:pos="720"/>
                <w:tab w:val="left" w:pos="3820"/>
              </w:tabs>
              <w:rPr>
                <w:rFonts w:ascii="Calibri" w:eastAsia="Cambria" w:hAnsi="Calibri" w:cs="Calibri"/>
                <w:bCs/>
              </w:rPr>
            </w:pPr>
          </w:p>
          <w:p w14:paraId="7E815B87" w14:textId="77777777" w:rsidR="00E43DC6" w:rsidRDefault="00E43DC6" w:rsidP="00312F46">
            <w:pPr>
              <w:tabs>
                <w:tab w:val="left" w:pos="720"/>
                <w:tab w:val="left" w:pos="3820"/>
              </w:tabs>
              <w:rPr>
                <w:rFonts w:ascii="Calibri" w:eastAsia="Cambria" w:hAnsi="Calibri" w:cs="Calibri"/>
                <w:bCs/>
              </w:rPr>
            </w:pPr>
          </w:p>
          <w:p w14:paraId="6BAD329A" w14:textId="5DC1A779" w:rsidR="00CE4615" w:rsidRPr="00B90F94" w:rsidRDefault="00CE4615" w:rsidP="00312F46">
            <w:pPr>
              <w:tabs>
                <w:tab w:val="left" w:pos="720"/>
                <w:tab w:val="left" w:pos="3820"/>
              </w:tabs>
              <w:rPr>
                <w:rFonts w:ascii="Calibri" w:eastAsia="Cambria" w:hAnsi="Calibri" w:cs="Calibri"/>
                <w:bCs/>
              </w:rPr>
            </w:pPr>
            <w:r w:rsidRPr="00B90F94">
              <w:rPr>
                <w:rFonts w:ascii="Calibri" w:eastAsia="Cambria" w:hAnsi="Calibri" w:cs="Calibri"/>
                <w:bCs/>
              </w:rPr>
              <w:t xml:space="preserve">Diagnostic assessment </w:t>
            </w:r>
            <w:r w:rsidR="008F62D5">
              <w:rPr>
                <w:rFonts w:ascii="Calibri" w:eastAsia="Cambria" w:hAnsi="Calibri" w:cs="Calibri"/>
                <w:bCs/>
              </w:rPr>
              <w:t>Aug</w:t>
            </w:r>
            <w:r w:rsidR="00B90F94">
              <w:rPr>
                <w:rFonts w:ascii="Calibri" w:eastAsia="Cambria" w:hAnsi="Calibri" w:cs="Calibri"/>
                <w:bCs/>
              </w:rPr>
              <w:t>., Dec., and March</w:t>
            </w:r>
          </w:p>
          <w:p w14:paraId="733DD855" w14:textId="77777777" w:rsidR="002836A9" w:rsidRPr="00B90F94" w:rsidRDefault="002836A9" w:rsidP="002836A9">
            <w:pPr>
              <w:tabs>
                <w:tab w:val="left" w:pos="720"/>
                <w:tab w:val="left" w:pos="3820"/>
              </w:tabs>
              <w:spacing w:line="240" w:lineRule="auto"/>
              <w:rPr>
                <w:rFonts w:ascii="Calibri" w:eastAsia="Cambria" w:hAnsi="Calibri" w:cs="Calibri"/>
                <w:bCs/>
              </w:rPr>
            </w:pPr>
          </w:p>
          <w:p w14:paraId="2DF5D774" w14:textId="3FADDCD9" w:rsidR="002836A9" w:rsidRPr="00B90F94" w:rsidRDefault="00E6750C" w:rsidP="002836A9">
            <w:pPr>
              <w:tabs>
                <w:tab w:val="left" w:pos="720"/>
                <w:tab w:val="left" w:pos="3820"/>
              </w:tabs>
              <w:spacing w:line="240" w:lineRule="auto"/>
              <w:rPr>
                <w:rFonts w:ascii="Calibri" w:eastAsia="Cambria" w:hAnsi="Calibri" w:cs="Calibri"/>
                <w:bCs/>
              </w:rPr>
            </w:pPr>
            <w:r>
              <w:rPr>
                <w:rFonts w:ascii="Calibri" w:eastAsia="Cambria" w:hAnsi="Calibri" w:cs="Calibri"/>
                <w:bCs/>
              </w:rPr>
              <w:t>SLO focus on c</w:t>
            </w:r>
            <w:r w:rsidR="002836A9" w:rsidRPr="00B90F94">
              <w:rPr>
                <w:rFonts w:ascii="Calibri" w:eastAsia="Cambria" w:hAnsi="Calibri" w:cs="Calibri"/>
                <w:bCs/>
              </w:rPr>
              <w:t xml:space="preserve">iting text evidence </w:t>
            </w:r>
          </w:p>
          <w:p w14:paraId="64399208" w14:textId="36D625B5" w:rsidR="002836A9" w:rsidRPr="00B90F94" w:rsidRDefault="002836A9" w:rsidP="002836A9">
            <w:pPr>
              <w:tabs>
                <w:tab w:val="left" w:pos="720"/>
                <w:tab w:val="left" w:pos="3820"/>
              </w:tabs>
              <w:spacing w:line="240" w:lineRule="auto"/>
              <w:rPr>
                <w:rFonts w:ascii="Calibri" w:eastAsia="Cambria" w:hAnsi="Calibri" w:cs="Calibri"/>
                <w:bCs/>
              </w:rPr>
            </w:pPr>
          </w:p>
          <w:p w14:paraId="0B47CD71" w14:textId="77777777" w:rsidR="008F62D5" w:rsidRDefault="008F62D5" w:rsidP="002836A9">
            <w:pPr>
              <w:tabs>
                <w:tab w:val="left" w:pos="720"/>
                <w:tab w:val="left" w:pos="3820"/>
              </w:tabs>
              <w:spacing w:line="240" w:lineRule="auto"/>
              <w:rPr>
                <w:rFonts w:ascii="Calibri" w:eastAsia="Cambria" w:hAnsi="Calibri" w:cs="Calibri"/>
                <w:bCs/>
              </w:rPr>
            </w:pPr>
          </w:p>
          <w:p w14:paraId="5CA11A54" w14:textId="77777777" w:rsidR="008F62D5" w:rsidRDefault="008F62D5" w:rsidP="002836A9">
            <w:pPr>
              <w:tabs>
                <w:tab w:val="left" w:pos="720"/>
                <w:tab w:val="left" w:pos="3820"/>
              </w:tabs>
              <w:spacing w:line="240" w:lineRule="auto"/>
              <w:rPr>
                <w:rFonts w:ascii="Calibri" w:eastAsia="Cambria" w:hAnsi="Calibri" w:cs="Calibri"/>
                <w:bCs/>
              </w:rPr>
            </w:pPr>
          </w:p>
          <w:p w14:paraId="11393B7C" w14:textId="5BABADDB" w:rsidR="002836A9" w:rsidRPr="00B90F94" w:rsidRDefault="002836A9" w:rsidP="002836A9">
            <w:pPr>
              <w:tabs>
                <w:tab w:val="left" w:pos="720"/>
                <w:tab w:val="left" w:pos="3820"/>
              </w:tabs>
              <w:spacing w:line="240" w:lineRule="auto"/>
              <w:rPr>
                <w:rFonts w:ascii="Calibri" w:eastAsia="Cambria" w:hAnsi="Calibri" w:cs="Calibri"/>
                <w:bCs/>
              </w:rPr>
            </w:pPr>
            <w:r w:rsidRPr="00B90F94">
              <w:rPr>
                <w:rFonts w:ascii="Calibri" w:eastAsia="Cambria" w:hAnsi="Calibri" w:cs="Calibri"/>
                <w:bCs/>
              </w:rPr>
              <w:t xml:space="preserve">After school tutoring/STEM three </w:t>
            </w:r>
          </w:p>
          <w:p w14:paraId="4B5752A2" w14:textId="26A13349" w:rsidR="002836A9" w:rsidRPr="00B90F94" w:rsidRDefault="002836A9" w:rsidP="002836A9">
            <w:pPr>
              <w:tabs>
                <w:tab w:val="left" w:pos="720"/>
                <w:tab w:val="left" w:pos="3820"/>
              </w:tabs>
              <w:spacing w:line="240" w:lineRule="auto"/>
              <w:rPr>
                <w:rFonts w:ascii="Calibri" w:eastAsia="Cambria" w:hAnsi="Calibri" w:cs="Calibri"/>
                <w:bCs/>
              </w:rPr>
            </w:pPr>
            <w:r w:rsidRPr="00B90F94">
              <w:rPr>
                <w:rFonts w:ascii="Calibri" w:eastAsia="Cambria" w:hAnsi="Calibri" w:cs="Calibri"/>
                <w:bCs/>
              </w:rPr>
              <w:t>day a week</w:t>
            </w:r>
          </w:p>
          <w:p w14:paraId="46114086" w14:textId="77777777" w:rsidR="001852C9" w:rsidRDefault="001852C9">
            <w:pPr>
              <w:widowControl w:val="0"/>
              <w:pBdr>
                <w:top w:val="nil"/>
                <w:left w:val="nil"/>
                <w:bottom w:val="nil"/>
                <w:right w:val="nil"/>
                <w:between w:val="nil"/>
              </w:pBdr>
              <w:spacing w:before="11" w:line="240" w:lineRule="auto"/>
              <w:ind w:left="122"/>
              <w:rPr>
                <w:rFonts w:ascii="Calibri" w:eastAsia="Calibri" w:hAnsi="Calibri" w:cs="Calibri"/>
                <w:bCs/>
                <w:color w:val="000000"/>
              </w:rPr>
            </w:pPr>
          </w:p>
          <w:p w14:paraId="0BFE456E" w14:textId="77777777" w:rsidR="00B90F94" w:rsidRDefault="00E43DC6" w:rsidP="00B90F94">
            <w:pPr>
              <w:widowControl w:val="0"/>
              <w:pBdr>
                <w:top w:val="nil"/>
                <w:left w:val="nil"/>
                <w:bottom w:val="nil"/>
                <w:right w:val="nil"/>
                <w:between w:val="nil"/>
              </w:pBdr>
              <w:spacing w:before="11" w:line="240" w:lineRule="auto"/>
              <w:rPr>
                <w:rFonts w:ascii="Calibri" w:eastAsia="Calibri" w:hAnsi="Calibri" w:cs="Calibri"/>
                <w:bCs/>
                <w:color w:val="000000"/>
              </w:rPr>
            </w:pPr>
            <w:r>
              <w:rPr>
                <w:rFonts w:ascii="Calibri" w:eastAsia="Calibri" w:hAnsi="Calibri" w:cs="Calibri"/>
                <w:bCs/>
                <w:color w:val="000000"/>
              </w:rPr>
              <w:t>On-line MAP practice (Grades 3-8)</w:t>
            </w:r>
          </w:p>
          <w:p w14:paraId="34BA4336" w14:textId="77777777" w:rsidR="00E6750C" w:rsidRDefault="00E6750C" w:rsidP="00B90F94">
            <w:pPr>
              <w:widowControl w:val="0"/>
              <w:pBdr>
                <w:top w:val="nil"/>
                <w:left w:val="nil"/>
                <w:bottom w:val="nil"/>
                <w:right w:val="nil"/>
                <w:between w:val="nil"/>
              </w:pBdr>
              <w:spacing w:before="11" w:line="240" w:lineRule="auto"/>
              <w:rPr>
                <w:rFonts w:ascii="Calibri" w:eastAsia="Calibri" w:hAnsi="Calibri" w:cs="Calibri"/>
                <w:bCs/>
                <w:color w:val="000000"/>
              </w:rPr>
            </w:pPr>
          </w:p>
          <w:p w14:paraId="68B13592" w14:textId="77777777" w:rsidR="00E6750C" w:rsidRDefault="00E6750C" w:rsidP="00B90F94">
            <w:pPr>
              <w:widowControl w:val="0"/>
              <w:pBdr>
                <w:top w:val="nil"/>
                <w:left w:val="nil"/>
                <w:bottom w:val="nil"/>
                <w:right w:val="nil"/>
                <w:between w:val="nil"/>
              </w:pBdr>
              <w:spacing w:before="11" w:line="240" w:lineRule="auto"/>
              <w:rPr>
                <w:rFonts w:ascii="Calibri" w:eastAsia="Calibri" w:hAnsi="Calibri" w:cs="Calibri"/>
                <w:bCs/>
                <w:color w:val="000000"/>
              </w:rPr>
            </w:pPr>
          </w:p>
          <w:p w14:paraId="6168B5DA" w14:textId="77777777" w:rsidR="00E6750C" w:rsidRDefault="00E6750C" w:rsidP="00B90F94">
            <w:pPr>
              <w:widowControl w:val="0"/>
              <w:pBdr>
                <w:top w:val="nil"/>
                <w:left w:val="nil"/>
                <w:bottom w:val="nil"/>
                <w:right w:val="nil"/>
                <w:between w:val="nil"/>
              </w:pBdr>
              <w:spacing w:before="11" w:line="240" w:lineRule="auto"/>
              <w:rPr>
                <w:rFonts w:ascii="Calibri" w:eastAsia="Calibri" w:hAnsi="Calibri" w:cs="Calibri"/>
                <w:bCs/>
                <w:color w:val="000000"/>
              </w:rPr>
            </w:pPr>
            <w:r>
              <w:rPr>
                <w:rFonts w:ascii="Calibri" w:eastAsia="Calibri" w:hAnsi="Calibri" w:cs="Calibri"/>
                <w:bCs/>
                <w:color w:val="000000"/>
              </w:rPr>
              <w:t>Create and/or adopt new Reading Success Plan Policy</w:t>
            </w:r>
          </w:p>
          <w:p w14:paraId="2F889A52" w14:textId="77777777" w:rsidR="009829A1" w:rsidRDefault="009829A1" w:rsidP="00B90F94">
            <w:pPr>
              <w:widowControl w:val="0"/>
              <w:pBdr>
                <w:top w:val="nil"/>
                <w:left w:val="nil"/>
                <w:bottom w:val="nil"/>
                <w:right w:val="nil"/>
                <w:between w:val="nil"/>
              </w:pBdr>
              <w:spacing w:before="11" w:line="240" w:lineRule="auto"/>
              <w:rPr>
                <w:rFonts w:ascii="Calibri" w:eastAsia="Calibri" w:hAnsi="Calibri" w:cs="Calibri"/>
                <w:bCs/>
                <w:color w:val="000000"/>
              </w:rPr>
            </w:pPr>
          </w:p>
          <w:p w14:paraId="091553D3" w14:textId="77777777" w:rsidR="00BA2D42" w:rsidRDefault="00BA2D42" w:rsidP="00B90F94">
            <w:pPr>
              <w:widowControl w:val="0"/>
              <w:pBdr>
                <w:top w:val="nil"/>
                <w:left w:val="nil"/>
                <w:bottom w:val="nil"/>
                <w:right w:val="nil"/>
                <w:between w:val="nil"/>
              </w:pBdr>
              <w:spacing w:before="11" w:line="240" w:lineRule="auto"/>
              <w:rPr>
                <w:rFonts w:ascii="Calibri" w:eastAsia="Calibri" w:hAnsi="Calibri" w:cs="Calibri"/>
                <w:bCs/>
                <w:color w:val="000000"/>
              </w:rPr>
            </w:pPr>
          </w:p>
          <w:p w14:paraId="269513D5" w14:textId="77777777" w:rsidR="00BA2D42" w:rsidRDefault="00BA2D42" w:rsidP="00B90F94">
            <w:pPr>
              <w:widowControl w:val="0"/>
              <w:pBdr>
                <w:top w:val="nil"/>
                <w:left w:val="nil"/>
                <w:bottom w:val="nil"/>
                <w:right w:val="nil"/>
                <w:between w:val="nil"/>
              </w:pBdr>
              <w:spacing w:before="11" w:line="240" w:lineRule="auto"/>
              <w:rPr>
                <w:rFonts w:ascii="Calibri" w:eastAsia="Calibri" w:hAnsi="Calibri" w:cs="Calibri"/>
                <w:bCs/>
                <w:color w:val="000000"/>
              </w:rPr>
            </w:pPr>
            <w:r>
              <w:rPr>
                <w:rFonts w:ascii="Calibri" w:eastAsia="Calibri" w:hAnsi="Calibri" w:cs="Calibri"/>
                <w:bCs/>
                <w:color w:val="000000"/>
              </w:rPr>
              <w:t>Develop and adopt model Reading Success Plan for at-risk students</w:t>
            </w:r>
          </w:p>
          <w:p w14:paraId="235F77E9" w14:textId="77777777" w:rsidR="009829A1" w:rsidRDefault="009829A1" w:rsidP="00B90F94">
            <w:pPr>
              <w:widowControl w:val="0"/>
              <w:pBdr>
                <w:top w:val="nil"/>
                <w:left w:val="nil"/>
                <w:bottom w:val="nil"/>
                <w:right w:val="nil"/>
                <w:between w:val="nil"/>
              </w:pBdr>
              <w:spacing w:before="11" w:line="240" w:lineRule="auto"/>
              <w:rPr>
                <w:rFonts w:ascii="Calibri" w:eastAsia="Calibri" w:hAnsi="Calibri" w:cs="Calibri"/>
                <w:bCs/>
                <w:color w:val="000000"/>
              </w:rPr>
            </w:pPr>
          </w:p>
          <w:p w14:paraId="54B9F672" w14:textId="77777777" w:rsidR="00DF3750" w:rsidRPr="00DF3750" w:rsidRDefault="00DF3750" w:rsidP="00DF3750">
            <w:pPr>
              <w:widowControl w:val="0"/>
              <w:pBdr>
                <w:top w:val="nil"/>
                <w:left w:val="nil"/>
                <w:bottom w:val="nil"/>
                <w:right w:val="nil"/>
                <w:between w:val="nil"/>
              </w:pBdr>
              <w:spacing w:before="11" w:line="240" w:lineRule="auto"/>
              <w:rPr>
                <w:rFonts w:ascii="Calibri" w:eastAsia="Calibri" w:hAnsi="Calibri" w:cs="Calibri"/>
                <w:bCs/>
                <w:color w:val="000000"/>
              </w:rPr>
            </w:pPr>
          </w:p>
          <w:p w14:paraId="438DC4BD" w14:textId="77777777" w:rsidR="009829A1" w:rsidRDefault="00DF3750" w:rsidP="00DF3750">
            <w:pPr>
              <w:widowControl w:val="0"/>
              <w:pBdr>
                <w:top w:val="nil"/>
                <w:left w:val="nil"/>
                <w:bottom w:val="nil"/>
                <w:right w:val="nil"/>
                <w:between w:val="nil"/>
              </w:pBdr>
              <w:spacing w:before="11" w:line="240" w:lineRule="auto"/>
              <w:rPr>
                <w:rFonts w:ascii="Calibri" w:eastAsia="Calibri" w:hAnsi="Calibri" w:cs="Calibri"/>
                <w:bCs/>
                <w:color w:val="000000"/>
              </w:rPr>
            </w:pPr>
            <w:r w:rsidRPr="00DF3750">
              <w:rPr>
                <w:rFonts w:ascii="Calibri" w:eastAsia="Calibri" w:hAnsi="Calibri" w:cs="Calibri"/>
                <w:bCs/>
                <w:color w:val="000000"/>
              </w:rPr>
              <w:t>Research-based professional development</w:t>
            </w:r>
            <w:r>
              <w:rPr>
                <w:rFonts w:ascii="Calibri" w:eastAsia="Calibri" w:hAnsi="Calibri" w:cs="Calibri"/>
                <w:bCs/>
                <w:color w:val="000000"/>
              </w:rPr>
              <w:t xml:space="preserve"> for teachers and administrator aligned to CSIP goals</w:t>
            </w:r>
          </w:p>
          <w:p w14:paraId="3813F6F3" w14:textId="77777777" w:rsidR="0027695D" w:rsidRDefault="0027695D" w:rsidP="0027695D">
            <w:pPr>
              <w:widowControl w:val="0"/>
              <w:pBdr>
                <w:top w:val="nil"/>
                <w:left w:val="nil"/>
                <w:bottom w:val="nil"/>
                <w:right w:val="nil"/>
                <w:between w:val="nil"/>
              </w:pBdr>
              <w:spacing w:before="11" w:line="240" w:lineRule="auto"/>
              <w:rPr>
                <w:rFonts w:ascii="Calibri" w:eastAsia="Calibri" w:hAnsi="Calibri" w:cs="Calibri"/>
                <w:bCs/>
                <w:color w:val="000000"/>
              </w:rPr>
            </w:pPr>
          </w:p>
          <w:p w14:paraId="30C152F0" w14:textId="03C5CEFE" w:rsidR="0027695D" w:rsidRDefault="0027695D" w:rsidP="0027695D">
            <w:pPr>
              <w:widowControl w:val="0"/>
              <w:pBdr>
                <w:top w:val="nil"/>
                <w:left w:val="nil"/>
                <w:bottom w:val="nil"/>
                <w:right w:val="nil"/>
                <w:between w:val="nil"/>
              </w:pBdr>
              <w:spacing w:before="11" w:line="240" w:lineRule="auto"/>
              <w:rPr>
                <w:rFonts w:ascii="Calibri" w:eastAsia="Calibri" w:hAnsi="Calibri" w:cs="Calibri"/>
                <w:bCs/>
                <w:color w:val="000000"/>
              </w:rPr>
            </w:pPr>
            <w:r w:rsidRPr="0027695D">
              <w:rPr>
                <w:rFonts w:ascii="Calibri" w:eastAsia="Calibri" w:hAnsi="Calibri" w:cs="Calibri"/>
                <w:bCs/>
                <w:color w:val="000000"/>
              </w:rPr>
              <w:t>Monitor Progress toward achieving CSIP goals</w:t>
            </w:r>
          </w:p>
          <w:p w14:paraId="351247CB" w14:textId="42817623" w:rsidR="0027695D" w:rsidRDefault="0027695D" w:rsidP="00DF3750">
            <w:pPr>
              <w:widowControl w:val="0"/>
              <w:pBdr>
                <w:top w:val="nil"/>
                <w:left w:val="nil"/>
                <w:bottom w:val="nil"/>
                <w:right w:val="nil"/>
                <w:between w:val="nil"/>
              </w:pBdr>
              <w:spacing w:before="11" w:line="240" w:lineRule="auto"/>
              <w:rPr>
                <w:rFonts w:ascii="Calibri" w:eastAsia="Calibri" w:hAnsi="Calibri" w:cs="Calibri"/>
                <w:bCs/>
                <w:color w:val="000000"/>
              </w:rPr>
            </w:pPr>
          </w:p>
          <w:p w14:paraId="1958FB3C" w14:textId="77777777" w:rsidR="0065272F" w:rsidRDefault="0065272F" w:rsidP="00DF3750">
            <w:pPr>
              <w:widowControl w:val="0"/>
              <w:pBdr>
                <w:top w:val="nil"/>
                <w:left w:val="nil"/>
                <w:bottom w:val="nil"/>
                <w:right w:val="nil"/>
                <w:between w:val="nil"/>
              </w:pBdr>
              <w:spacing w:before="11" w:line="240" w:lineRule="auto"/>
              <w:rPr>
                <w:rFonts w:ascii="Calibri" w:eastAsia="Calibri" w:hAnsi="Calibri" w:cs="Calibri"/>
                <w:bCs/>
                <w:color w:val="000000"/>
              </w:rPr>
            </w:pPr>
          </w:p>
          <w:p w14:paraId="05AAE107" w14:textId="77777777" w:rsidR="0065272F" w:rsidRDefault="0065272F" w:rsidP="00DF3750">
            <w:pPr>
              <w:widowControl w:val="0"/>
              <w:pBdr>
                <w:top w:val="nil"/>
                <w:left w:val="nil"/>
                <w:bottom w:val="nil"/>
                <w:right w:val="nil"/>
                <w:between w:val="nil"/>
              </w:pBdr>
              <w:spacing w:before="11" w:line="240" w:lineRule="auto"/>
              <w:rPr>
                <w:rFonts w:ascii="Calibri" w:eastAsia="Calibri" w:hAnsi="Calibri" w:cs="Calibri"/>
                <w:bCs/>
                <w:color w:val="000000"/>
              </w:rPr>
            </w:pPr>
          </w:p>
          <w:p w14:paraId="07876DD0" w14:textId="77777777" w:rsidR="0065272F" w:rsidRDefault="0065272F" w:rsidP="00DF3750">
            <w:pPr>
              <w:widowControl w:val="0"/>
              <w:pBdr>
                <w:top w:val="nil"/>
                <w:left w:val="nil"/>
                <w:bottom w:val="nil"/>
                <w:right w:val="nil"/>
                <w:between w:val="nil"/>
              </w:pBdr>
              <w:spacing w:before="11" w:line="240" w:lineRule="auto"/>
              <w:rPr>
                <w:rFonts w:ascii="Calibri" w:eastAsia="Calibri" w:hAnsi="Calibri" w:cs="Calibri"/>
                <w:bCs/>
                <w:color w:val="000000"/>
              </w:rPr>
            </w:pPr>
          </w:p>
          <w:p w14:paraId="38067E19" w14:textId="7B9E065C" w:rsidR="0065272F" w:rsidRPr="00312F46" w:rsidRDefault="0065272F" w:rsidP="00DF3750">
            <w:pPr>
              <w:widowControl w:val="0"/>
              <w:pBdr>
                <w:top w:val="nil"/>
                <w:left w:val="nil"/>
                <w:bottom w:val="nil"/>
                <w:right w:val="nil"/>
                <w:between w:val="nil"/>
              </w:pBdr>
              <w:spacing w:before="11" w:line="240" w:lineRule="auto"/>
              <w:rPr>
                <w:rFonts w:ascii="Calibri" w:eastAsia="Calibri" w:hAnsi="Calibri" w:cs="Calibri"/>
                <w:bCs/>
                <w:color w:val="000000"/>
              </w:rPr>
            </w:pPr>
            <w:r>
              <w:rPr>
                <w:rFonts w:ascii="Calibri" w:eastAsia="Calibri" w:hAnsi="Calibri" w:cs="Calibri"/>
                <w:bCs/>
                <w:color w:val="000000"/>
              </w:rPr>
              <w:lastRenderedPageBreak/>
              <w:t>Focus instruction and interventions on Missouri Priority Standards</w:t>
            </w:r>
          </w:p>
        </w:tc>
        <w:tc>
          <w:tcPr>
            <w:tcW w:w="1163" w:type="dxa"/>
            <w:shd w:val="clear" w:color="auto" w:fill="auto"/>
            <w:tcMar>
              <w:top w:w="100" w:type="dxa"/>
              <w:left w:w="100" w:type="dxa"/>
              <w:bottom w:w="100" w:type="dxa"/>
              <w:right w:w="100" w:type="dxa"/>
            </w:tcMar>
          </w:tcPr>
          <w:p w14:paraId="20D1B280" w14:textId="58F8B263" w:rsidR="00AE7261" w:rsidRDefault="00E6750C">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lastRenderedPageBreak/>
              <w:t>Aug. Annually</w:t>
            </w:r>
          </w:p>
          <w:p w14:paraId="3D172F86" w14:textId="77777777" w:rsidR="00E43DC6" w:rsidRDefault="00E43DC6">
            <w:pPr>
              <w:widowControl w:val="0"/>
              <w:pBdr>
                <w:top w:val="nil"/>
                <w:left w:val="nil"/>
                <w:bottom w:val="nil"/>
                <w:right w:val="nil"/>
                <w:between w:val="nil"/>
              </w:pBdr>
              <w:rPr>
                <w:rFonts w:ascii="Calibri" w:eastAsia="Calibri" w:hAnsi="Calibri" w:cs="Calibri"/>
                <w:bCs/>
                <w:color w:val="000000"/>
              </w:rPr>
            </w:pPr>
          </w:p>
          <w:p w14:paraId="13F9B234" w14:textId="77777777" w:rsidR="00312F46" w:rsidRDefault="00312F46">
            <w:pPr>
              <w:widowControl w:val="0"/>
              <w:pBdr>
                <w:top w:val="nil"/>
                <w:left w:val="nil"/>
                <w:bottom w:val="nil"/>
                <w:right w:val="nil"/>
                <w:between w:val="nil"/>
              </w:pBdr>
              <w:rPr>
                <w:rFonts w:ascii="Calibri" w:eastAsia="Calibri" w:hAnsi="Calibri" w:cs="Calibri"/>
                <w:bCs/>
                <w:color w:val="000000"/>
              </w:rPr>
            </w:pPr>
          </w:p>
          <w:p w14:paraId="617AA4C7" w14:textId="77777777" w:rsidR="00312F46" w:rsidRDefault="00312F46">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Sept. Annually</w:t>
            </w:r>
          </w:p>
          <w:p w14:paraId="6E77F053" w14:textId="77777777" w:rsidR="00312F46" w:rsidRDefault="00312F46">
            <w:pPr>
              <w:widowControl w:val="0"/>
              <w:pBdr>
                <w:top w:val="nil"/>
                <w:left w:val="nil"/>
                <w:bottom w:val="nil"/>
                <w:right w:val="nil"/>
                <w:between w:val="nil"/>
              </w:pBdr>
              <w:rPr>
                <w:rFonts w:ascii="Calibri" w:eastAsia="Calibri" w:hAnsi="Calibri" w:cs="Calibri"/>
                <w:bCs/>
                <w:color w:val="000000"/>
              </w:rPr>
            </w:pPr>
          </w:p>
          <w:p w14:paraId="6C205687" w14:textId="43B3D013" w:rsidR="00E43DC6" w:rsidRDefault="00B90F94">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Sept.-April</w:t>
            </w:r>
          </w:p>
          <w:p w14:paraId="2E48356D" w14:textId="77777777" w:rsidR="00E43DC6" w:rsidRPr="00E43DC6" w:rsidRDefault="00E43DC6" w:rsidP="00E43DC6">
            <w:pPr>
              <w:rPr>
                <w:rFonts w:ascii="Calibri" w:eastAsia="Calibri" w:hAnsi="Calibri" w:cs="Calibri"/>
              </w:rPr>
            </w:pPr>
          </w:p>
          <w:p w14:paraId="64423AF2" w14:textId="2336643A" w:rsidR="00E43DC6" w:rsidRDefault="00E43DC6" w:rsidP="00E43DC6">
            <w:pPr>
              <w:rPr>
                <w:rFonts w:ascii="Calibri" w:eastAsia="Calibri" w:hAnsi="Calibri" w:cs="Calibri"/>
              </w:rPr>
            </w:pPr>
          </w:p>
          <w:p w14:paraId="45E591E6" w14:textId="77777777" w:rsidR="00B90F94" w:rsidRDefault="00E43DC6" w:rsidP="00E43DC6">
            <w:pPr>
              <w:rPr>
                <w:rFonts w:ascii="Calibri" w:eastAsia="Calibri" w:hAnsi="Calibri" w:cs="Calibri"/>
              </w:rPr>
            </w:pPr>
            <w:r>
              <w:rPr>
                <w:rFonts w:ascii="Calibri" w:eastAsia="Calibri" w:hAnsi="Calibri" w:cs="Calibri"/>
              </w:rPr>
              <w:t>November Annually</w:t>
            </w:r>
          </w:p>
          <w:p w14:paraId="131AFD0C" w14:textId="77777777" w:rsidR="00E6750C" w:rsidRDefault="00E6750C" w:rsidP="00E43DC6">
            <w:pPr>
              <w:rPr>
                <w:rFonts w:ascii="Calibri" w:eastAsia="Calibri" w:hAnsi="Calibri" w:cs="Calibri"/>
              </w:rPr>
            </w:pPr>
          </w:p>
          <w:p w14:paraId="710CDFFE" w14:textId="77777777" w:rsidR="00E6750C" w:rsidRDefault="00E6750C" w:rsidP="00E43DC6">
            <w:pPr>
              <w:rPr>
                <w:rFonts w:ascii="Calibri" w:eastAsia="Calibri" w:hAnsi="Calibri" w:cs="Calibri"/>
              </w:rPr>
            </w:pPr>
            <w:r>
              <w:rPr>
                <w:rFonts w:ascii="Calibri" w:eastAsia="Calibri" w:hAnsi="Calibri" w:cs="Calibri"/>
              </w:rPr>
              <w:t>January 23</w:t>
            </w:r>
          </w:p>
          <w:p w14:paraId="15FA1A4C" w14:textId="77777777" w:rsidR="00BA2D42" w:rsidRDefault="00BA2D42" w:rsidP="00E43DC6">
            <w:pPr>
              <w:rPr>
                <w:rFonts w:ascii="Calibri" w:eastAsia="Calibri" w:hAnsi="Calibri" w:cs="Calibri"/>
              </w:rPr>
            </w:pPr>
          </w:p>
          <w:p w14:paraId="36CF9560" w14:textId="77777777" w:rsidR="00BA2D42" w:rsidRDefault="00BA2D42" w:rsidP="00E43DC6">
            <w:pPr>
              <w:rPr>
                <w:rFonts w:ascii="Calibri" w:eastAsia="Calibri" w:hAnsi="Calibri" w:cs="Calibri"/>
              </w:rPr>
            </w:pPr>
          </w:p>
          <w:p w14:paraId="6492B541" w14:textId="77777777" w:rsidR="00BA2D42" w:rsidRDefault="00BA2D42" w:rsidP="00E43DC6">
            <w:pPr>
              <w:rPr>
                <w:rFonts w:ascii="Calibri" w:eastAsia="Calibri" w:hAnsi="Calibri" w:cs="Calibri"/>
              </w:rPr>
            </w:pPr>
            <w:r>
              <w:rPr>
                <w:rFonts w:ascii="Calibri" w:eastAsia="Calibri" w:hAnsi="Calibri" w:cs="Calibri"/>
              </w:rPr>
              <w:t>January 23</w:t>
            </w:r>
          </w:p>
          <w:p w14:paraId="6B405B4C" w14:textId="77777777" w:rsidR="00BA2D42" w:rsidRDefault="00BA2D42" w:rsidP="00E43DC6">
            <w:pPr>
              <w:rPr>
                <w:rFonts w:ascii="Calibri" w:eastAsia="Calibri" w:hAnsi="Calibri" w:cs="Calibri"/>
              </w:rPr>
            </w:pPr>
          </w:p>
          <w:p w14:paraId="1EFB66E7" w14:textId="77777777" w:rsidR="00BA2D42" w:rsidRDefault="00BA2D42" w:rsidP="00E43DC6">
            <w:pPr>
              <w:rPr>
                <w:rFonts w:ascii="Calibri" w:eastAsia="Calibri" w:hAnsi="Calibri" w:cs="Calibri"/>
              </w:rPr>
            </w:pPr>
          </w:p>
          <w:p w14:paraId="597BF076" w14:textId="77777777" w:rsidR="00BA2D42" w:rsidRDefault="00BA2D42" w:rsidP="00E43DC6">
            <w:pPr>
              <w:rPr>
                <w:rFonts w:ascii="Calibri" w:eastAsia="Calibri" w:hAnsi="Calibri" w:cs="Calibri"/>
              </w:rPr>
            </w:pPr>
            <w:r>
              <w:rPr>
                <w:rFonts w:ascii="Calibri" w:eastAsia="Calibri" w:hAnsi="Calibri" w:cs="Calibri"/>
              </w:rPr>
              <w:t>In progress</w:t>
            </w:r>
          </w:p>
          <w:p w14:paraId="02C4B9AF" w14:textId="77777777" w:rsidR="00DF3750" w:rsidRDefault="00DF3750" w:rsidP="00E43DC6">
            <w:pPr>
              <w:rPr>
                <w:rFonts w:ascii="Calibri" w:eastAsia="Calibri" w:hAnsi="Calibri" w:cs="Calibri"/>
              </w:rPr>
            </w:pPr>
          </w:p>
          <w:p w14:paraId="501427BE" w14:textId="77777777" w:rsidR="00DF3750" w:rsidRDefault="00DF3750" w:rsidP="00E43DC6">
            <w:pPr>
              <w:rPr>
                <w:rFonts w:ascii="Calibri" w:eastAsia="Calibri" w:hAnsi="Calibri" w:cs="Calibri"/>
              </w:rPr>
            </w:pPr>
          </w:p>
          <w:p w14:paraId="3C797D66" w14:textId="77777777" w:rsidR="00DF3750" w:rsidRDefault="00DF3750" w:rsidP="00E43DC6">
            <w:pPr>
              <w:rPr>
                <w:rFonts w:ascii="Calibri" w:eastAsia="Calibri" w:hAnsi="Calibri" w:cs="Calibri"/>
              </w:rPr>
            </w:pPr>
            <w:r>
              <w:rPr>
                <w:rFonts w:ascii="Calibri" w:eastAsia="Calibri" w:hAnsi="Calibri" w:cs="Calibri"/>
              </w:rPr>
              <w:t>On going</w:t>
            </w:r>
          </w:p>
          <w:p w14:paraId="1BCC8381" w14:textId="77777777" w:rsidR="0027695D" w:rsidRDefault="0027695D" w:rsidP="00E43DC6">
            <w:pPr>
              <w:rPr>
                <w:rFonts w:ascii="Calibri" w:eastAsia="Calibri" w:hAnsi="Calibri" w:cs="Calibri"/>
              </w:rPr>
            </w:pPr>
          </w:p>
          <w:p w14:paraId="0FDDB05A" w14:textId="77777777" w:rsidR="0027695D" w:rsidRDefault="0027695D" w:rsidP="00E43DC6">
            <w:pPr>
              <w:rPr>
                <w:rFonts w:ascii="Calibri" w:eastAsia="Calibri" w:hAnsi="Calibri" w:cs="Calibri"/>
              </w:rPr>
            </w:pPr>
          </w:p>
          <w:p w14:paraId="77E60AC1" w14:textId="77777777" w:rsidR="00FD1A16" w:rsidRDefault="00FD1A16" w:rsidP="00E43DC6">
            <w:pPr>
              <w:rPr>
                <w:rFonts w:ascii="Calibri" w:eastAsia="Calibri" w:hAnsi="Calibri" w:cs="Calibri"/>
              </w:rPr>
            </w:pPr>
          </w:p>
          <w:p w14:paraId="7866FBF8" w14:textId="77777777" w:rsidR="0027695D" w:rsidRDefault="0027695D" w:rsidP="00E43DC6">
            <w:pPr>
              <w:rPr>
                <w:rFonts w:ascii="Calibri" w:eastAsia="Calibri" w:hAnsi="Calibri" w:cs="Calibri"/>
              </w:rPr>
            </w:pPr>
            <w:r>
              <w:rPr>
                <w:rFonts w:ascii="Calibri" w:eastAsia="Calibri" w:hAnsi="Calibri" w:cs="Calibri"/>
              </w:rPr>
              <w:t>On Going</w:t>
            </w:r>
          </w:p>
          <w:p w14:paraId="21DD3F5F" w14:textId="77777777" w:rsidR="0065272F" w:rsidRDefault="0065272F" w:rsidP="00E43DC6">
            <w:pPr>
              <w:rPr>
                <w:rFonts w:ascii="Calibri" w:eastAsia="Calibri" w:hAnsi="Calibri" w:cs="Calibri"/>
              </w:rPr>
            </w:pPr>
          </w:p>
          <w:p w14:paraId="3FD4F71A" w14:textId="77777777" w:rsidR="0065272F" w:rsidRDefault="0065272F" w:rsidP="00E43DC6">
            <w:pPr>
              <w:rPr>
                <w:rFonts w:ascii="Calibri" w:eastAsia="Calibri" w:hAnsi="Calibri" w:cs="Calibri"/>
              </w:rPr>
            </w:pPr>
          </w:p>
          <w:p w14:paraId="6818873F" w14:textId="77777777" w:rsidR="0065272F" w:rsidRDefault="0065272F" w:rsidP="00E43DC6">
            <w:pPr>
              <w:rPr>
                <w:rFonts w:ascii="Calibri" w:eastAsia="Calibri" w:hAnsi="Calibri" w:cs="Calibri"/>
              </w:rPr>
            </w:pPr>
          </w:p>
          <w:p w14:paraId="78AFBF70" w14:textId="35D50E22" w:rsidR="0065272F" w:rsidRPr="00E43DC6" w:rsidRDefault="0065272F" w:rsidP="00E43DC6">
            <w:pPr>
              <w:rPr>
                <w:rFonts w:ascii="Calibri" w:eastAsia="Calibri" w:hAnsi="Calibri" w:cs="Calibri"/>
              </w:rPr>
            </w:pPr>
            <w:r>
              <w:rPr>
                <w:rFonts w:ascii="Calibri" w:eastAsia="Calibri" w:hAnsi="Calibri" w:cs="Calibri"/>
              </w:rPr>
              <w:lastRenderedPageBreak/>
              <w:t>Aug. 2022</w:t>
            </w:r>
          </w:p>
        </w:tc>
        <w:tc>
          <w:tcPr>
            <w:tcW w:w="2076" w:type="dxa"/>
            <w:shd w:val="clear" w:color="auto" w:fill="auto"/>
            <w:tcMar>
              <w:top w:w="100" w:type="dxa"/>
              <w:left w:w="100" w:type="dxa"/>
              <w:bottom w:w="100" w:type="dxa"/>
              <w:right w:w="100" w:type="dxa"/>
            </w:tcMar>
          </w:tcPr>
          <w:p w14:paraId="27B99E2F" w14:textId="39D7D412" w:rsidR="00AE7261" w:rsidRDefault="00AE7261">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lastRenderedPageBreak/>
              <w:t>Teachers</w:t>
            </w:r>
          </w:p>
          <w:p w14:paraId="16F64812" w14:textId="77777777" w:rsidR="00AE7261" w:rsidRDefault="00AE7261">
            <w:pPr>
              <w:widowControl w:val="0"/>
              <w:pBdr>
                <w:top w:val="nil"/>
                <w:left w:val="nil"/>
                <w:bottom w:val="nil"/>
                <w:right w:val="nil"/>
                <w:between w:val="nil"/>
              </w:pBdr>
              <w:rPr>
                <w:rFonts w:ascii="Calibri" w:eastAsia="Calibri" w:hAnsi="Calibri" w:cs="Calibri"/>
                <w:bCs/>
                <w:color w:val="000000"/>
              </w:rPr>
            </w:pPr>
          </w:p>
          <w:p w14:paraId="7E3E1EC9" w14:textId="77777777" w:rsidR="00E43DC6" w:rsidRDefault="00E43DC6">
            <w:pPr>
              <w:widowControl w:val="0"/>
              <w:pBdr>
                <w:top w:val="nil"/>
                <w:left w:val="nil"/>
                <w:bottom w:val="nil"/>
                <w:right w:val="nil"/>
                <w:between w:val="nil"/>
              </w:pBdr>
              <w:rPr>
                <w:rFonts w:ascii="Calibri" w:eastAsia="Calibri" w:hAnsi="Calibri" w:cs="Calibri"/>
                <w:bCs/>
                <w:color w:val="000000"/>
              </w:rPr>
            </w:pPr>
          </w:p>
          <w:p w14:paraId="30300406" w14:textId="77777777" w:rsidR="00E43DC6" w:rsidRDefault="00E43DC6">
            <w:pPr>
              <w:widowControl w:val="0"/>
              <w:pBdr>
                <w:top w:val="nil"/>
                <w:left w:val="nil"/>
                <w:bottom w:val="nil"/>
                <w:right w:val="nil"/>
                <w:between w:val="nil"/>
              </w:pBdr>
              <w:rPr>
                <w:rFonts w:ascii="Calibri" w:eastAsia="Calibri" w:hAnsi="Calibri" w:cs="Calibri"/>
                <w:bCs/>
                <w:color w:val="000000"/>
              </w:rPr>
            </w:pPr>
          </w:p>
          <w:p w14:paraId="484D2E70" w14:textId="77777777" w:rsidR="001852C9" w:rsidRDefault="00312F46">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Teachers</w:t>
            </w:r>
          </w:p>
          <w:p w14:paraId="6C5206C8" w14:textId="77777777" w:rsidR="00312F46" w:rsidRDefault="00312F46">
            <w:pPr>
              <w:widowControl w:val="0"/>
              <w:pBdr>
                <w:top w:val="nil"/>
                <w:left w:val="nil"/>
                <w:bottom w:val="nil"/>
                <w:right w:val="nil"/>
                <w:between w:val="nil"/>
              </w:pBdr>
              <w:rPr>
                <w:rFonts w:ascii="Calibri" w:eastAsia="Calibri" w:hAnsi="Calibri" w:cs="Calibri"/>
                <w:bCs/>
                <w:color w:val="000000"/>
              </w:rPr>
            </w:pPr>
          </w:p>
          <w:p w14:paraId="3FAC1343" w14:textId="77777777" w:rsidR="008F62D5" w:rsidRDefault="008F62D5">
            <w:pPr>
              <w:widowControl w:val="0"/>
              <w:pBdr>
                <w:top w:val="nil"/>
                <w:left w:val="nil"/>
                <w:bottom w:val="nil"/>
                <w:right w:val="nil"/>
                <w:between w:val="nil"/>
              </w:pBdr>
              <w:rPr>
                <w:rFonts w:ascii="Calibri" w:eastAsia="Calibri" w:hAnsi="Calibri" w:cs="Calibri"/>
                <w:bCs/>
                <w:color w:val="000000"/>
              </w:rPr>
            </w:pPr>
          </w:p>
          <w:p w14:paraId="4F9F8C31" w14:textId="77777777" w:rsidR="00312F46" w:rsidRDefault="00312F46">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Teachers</w:t>
            </w:r>
          </w:p>
          <w:p w14:paraId="34E62CCB" w14:textId="77777777" w:rsidR="00B90F94" w:rsidRDefault="00B90F94">
            <w:pPr>
              <w:widowControl w:val="0"/>
              <w:pBdr>
                <w:top w:val="nil"/>
                <w:left w:val="nil"/>
                <w:bottom w:val="nil"/>
                <w:right w:val="nil"/>
                <w:between w:val="nil"/>
              </w:pBdr>
              <w:rPr>
                <w:rFonts w:ascii="Calibri" w:eastAsia="Calibri" w:hAnsi="Calibri" w:cs="Calibri"/>
                <w:bCs/>
                <w:color w:val="000000"/>
              </w:rPr>
            </w:pPr>
          </w:p>
          <w:p w14:paraId="2E59EB2E" w14:textId="77777777" w:rsidR="00B90F94" w:rsidRDefault="00B90F94">
            <w:pPr>
              <w:widowControl w:val="0"/>
              <w:pBdr>
                <w:top w:val="nil"/>
                <w:left w:val="nil"/>
                <w:bottom w:val="nil"/>
                <w:right w:val="nil"/>
                <w:between w:val="nil"/>
              </w:pBdr>
              <w:rPr>
                <w:rFonts w:ascii="Calibri" w:eastAsia="Calibri" w:hAnsi="Calibri" w:cs="Calibri"/>
                <w:bCs/>
                <w:color w:val="000000"/>
              </w:rPr>
            </w:pPr>
          </w:p>
          <w:p w14:paraId="2A114A6A" w14:textId="77777777" w:rsidR="00B90F94" w:rsidRDefault="00B90F94">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Teachers</w:t>
            </w:r>
            <w:r w:rsidR="00E43DC6">
              <w:rPr>
                <w:rFonts w:ascii="Calibri" w:eastAsia="Calibri" w:hAnsi="Calibri" w:cs="Calibri"/>
                <w:bCs/>
                <w:color w:val="000000"/>
              </w:rPr>
              <w:t>/Administrator</w:t>
            </w:r>
          </w:p>
          <w:p w14:paraId="74608ADD" w14:textId="77777777" w:rsidR="00E43DC6" w:rsidRDefault="00E43DC6">
            <w:pPr>
              <w:widowControl w:val="0"/>
              <w:pBdr>
                <w:top w:val="nil"/>
                <w:left w:val="nil"/>
                <w:bottom w:val="nil"/>
                <w:right w:val="nil"/>
                <w:between w:val="nil"/>
              </w:pBdr>
              <w:rPr>
                <w:rFonts w:ascii="Calibri" w:eastAsia="Calibri" w:hAnsi="Calibri" w:cs="Calibri"/>
                <w:bCs/>
                <w:color w:val="000000"/>
              </w:rPr>
            </w:pPr>
          </w:p>
          <w:p w14:paraId="2D597A49" w14:textId="77777777" w:rsidR="00E43DC6" w:rsidRDefault="00E43DC6">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Teachers</w:t>
            </w:r>
          </w:p>
          <w:p w14:paraId="5CB50C2C" w14:textId="77777777" w:rsidR="00BA2D42" w:rsidRDefault="00BA2D42">
            <w:pPr>
              <w:widowControl w:val="0"/>
              <w:pBdr>
                <w:top w:val="nil"/>
                <w:left w:val="nil"/>
                <w:bottom w:val="nil"/>
                <w:right w:val="nil"/>
                <w:between w:val="nil"/>
              </w:pBdr>
              <w:rPr>
                <w:rFonts w:ascii="Calibri" w:eastAsia="Calibri" w:hAnsi="Calibri" w:cs="Calibri"/>
                <w:bCs/>
                <w:color w:val="000000"/>
              </w:rPr>
            </w:pPr>
          </w:p>
          <w:p w14:paraId="28A0E308" w14:textId="77777777" w:rsidR="00BA2D42" w:rsidRDefault="00BA2D42">
            <w:pPr>
              <w:widowControl w:val="0"/>
              <w:pBdr>
                <w:top w:val="nil"/>
                <w:left w:val="nil"/>
                <w:bottom w:val="nil"/>
                <w:right w:val="nil"/>
                <w:between w:val="nil"/>
              </w:pBdr>
              <w:rPr>
                <w:rFonts w:ascii="Calibri" w:eastAsia="Calibri" w:hAnsi="Calibri" w:cs="Calibri"/>
                <w:bCs/>
                <w:color w:val="000000"/>
              </w:rPr>
            </w:pPr>
          </w:p>
          <w:p w14:paraId="37D3296C" w14:textId="77777777" w:rsidR="00BA2D42" w:rsidRDefault="00BA2D42">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Administration/BOE</w:t>
            </w:r>
          </w:p>
          <w:p w14:paraId="3AE8F6D7" w14:textId="77777777" w:rsidR="00BA2D42" w:rsidRDefault="00BA2D42">
            <w:pPr>
              <w:widowControl w:val="0"/>
              <w:pBdr>
                <w:top w:val="nil"/>
                <w:left w:val="nil"/>
                <w:bottom w:val="nil"/>
                <w:right w:val="nil"/>
                <w:between w:val="nil"/>
              </w:pBdr>
              <w:rPr>
                <w:rFonts w:ascii="Calibri" w:eastAsia="Calibri" w:hAnsi="Calibri" w:cs="Calibri"/>
                <w:bCs/>
                <w:color w:val="000000"/>
              </w:rPr>
            </w:pPr>
          </w:p>
          <w:p w14:paraId="16527172" w14:textId="77777777" w:rsidR="00BA2D42" w:rsidRDefault="00BA2D42">
            <w:pPr>
              <w:widowControl w:val="0"/>
              <w:pBdr>
                <w:top w:val="nil"/>
                <w:left w:val="nil"/>
                <w:bottom w:val="nil"/>
                <w:right w:val="nil"/>
                <w:between w:val="nil"/>
              </w:pBdr>
              <w:rPr>
                <w:rFonts w:ascii="Calibri" w:eastAsia="Calibri" w:hAnsi="Calibri" w:cs="Calibri"/>
                <w:bCs/>
                <w:color w:val="000000"/>
              </w:rPr>
            </w:pPr>
          </w:p>
          <w:p w14:paraId="5C2EDE1B" w14:textId="77777777" w:rsidR="00BA2D42" w:rsidRDefault="00BA2D42">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At-Risk Committee Chair</w:t>
            </w:r>
          </w:p>
          <w:p w14:paraId="0D0BA607" w14:textId="77777777" w:rsidR="00DF3750" w:rsidRDefault="00DF3750">
            <w:pPr>
              <w:widowControl w:val="0"/>
              <w:pBdr>
                <w:top w:val="nil"/>
                <w:left w:val="nil"/>
                <w:bottom w:val="nil"/>
                <w:right w:val="nil"/>
                <w:between w:val="nil"/>
              </w:pBdr>
              <w:rPr>
                <w:rFonts w:ascii="Calibri" w:eastAsia="Calibri" w:hAnsi="Calibri" w:cs="Calibri"/>
                <w:bCs/>
                <w:color w:val="000000"/>
              </w:rPr>
            </w:pPr>
          </w:p>
          <w:p w14:paraId="12ED0375" w14:textId="77777777" w:rsidR="00DF3750" w:rsidRDefault="00DF3750">
            <w:pPr>
              <w:widowControl w:val="0"/>
              <w:pBdr>
                <w:top w:val="nil"/>
                <w:left w:val="nil"/>
                <w:bottom w:val="nil"/>
                <w:right w:val="nil"/>
                <w:between w:val="nil"/>
              </w:pBdr>
              <w:rPr>
                <w:rFonts w:ascii="Calibri" w:eastAsia="Calibri" w:hAnsi="Calibri" w:cs="Calibri"/>
                <w:bCs/>
                <w:color w:val="000000"/>
              </w:rPr>
            </w:pPr>
          </w:p>
          <w:p w14:paraId="6F7C263E" w14:textId="77777777" w:rsidR="00DF3750" w:rsidRDefault="00DF3750">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Individual teachers and administrator</w:t>
            </w:r>
          </w:p>
          <w:p w14:paraId="08D41A14" w14:textId="77777777" w:rsidR="0027695D" w:rsidRDefault="0027695D">
            <w:pPr>
              <w:widowControl w:val="0"/>
              <w:pBdr>
                <w:top w:val="nil"/>
                <w:left w:val="nil"/>
                <w:bottom w:val="nil"/>
                <w:right w:val="nil"/>
                <w:between w:val="nil"/>
              </w:pBdr>
              <w:rPr>
                <w:rFonts w:ascii="Calibri" w:eastAsia="Calibri" w:hAnsi="Calibri" w:cs="Calibri"/>
                <w:bCs/>
                <w:color w:val="000000"/>
              </w:rPr>
            </w:pPr>
          </w:p>
          <w:p w14:paraId="4BF926FD" w14:textId="77777777" w:rsidR="0027695D" w:rsidRDefault="0027695D">
            <w:pPr>
              <w:widowControl w:val="0"/>
              <w:pBdr>
                <w:top w:val="nil"/>
                <w:left w:val="nil"/>
                <w:bottom w:val="nil"/>
                <w:right w:val="nil"/>
                <w:between w:val="nil"/>
              </w:pBdr>
              <w:rPr>
                <w:rFonts w:ascii="Calibri" w:eastAsia="Calibri" w:hAnsi="Calibri" w:cs="Calibri"/>
                <w:bCs/>
                <w:color w:val="000000"/>
              </w:rPr>
            </w:pPr>
          </w:p>
          <w:p w14:paraId="1A852419" w14:textId="77777777" w:rsidR="0027695D" w:rsidRDefault="0027695D">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CSIP Committee Chair, Superintendent, BOE</w:t>
            </w:r>
          </w:p>
          <w:p w14:paraId="00C69818" w14:textId="77777777" w:rsidR="0065272F" w:rsidRDefault="0065272F">
            <w:pPr>
              <w:widowControl w:val="0"/>
              <w:pBdr>
                <w:top w:val="nil"/>
                <w:left w:val="nil"/>
                <w:bottom w:val="nil"/>
                <w:right w:val="nil"/>
                <w:between w:val="nil"/>
              </w:pBdr>
              <w:rPr>
                <w:rFonts w:ascii="Calibri" w:eastAsia="Calibri" w:hAnsi="Calibri" w:cs="Calibri"/>
                <w:bCs/>
                <w:color w:val="000000"/>
              </w:rPr>
            </w:pPr>
          </w:p>
          <w:p w14:paraId="2FA463E4" w14:textId="6A178D2F" w:rsidR="0065272F" w:rsidRPr="00312F46" w:rsidRDefault="0065272F">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lastRenderedPageBreak/>
              <w:t>Teachers and Administrator</w:t>
            </w:r>
          </w:p>
        </w:tc>
        <w:tc>
          <w:tcPr>
            <w:tcW w:w="2505" w:type="dxa"/>
            <w:shd w:val="clear" w:color="auto" w:fill="auto"/>
            <w:tcMar>
              <w:top w:w="100" w:type="dxa"/>
              <w:left w:w="100" w:type="dxa"/>
              <w:bottom w:w="100" w:type="dxa"/>
              <w:right w:w="100" w:type="dxa"/>
            </w:tcMar>
          </w:tcPr>
          <w:p w14:paraId="01378999" w14:textId="7029E4C6" w:rsidR="00AE7261" w:rsidRDefault="00AE7261">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lastRenderedPageBreak/>
              <w:t xml:space="preserve">MAP, Terra Nova, Local Diagnostics, </w:t>
            </w:r>
          </w:p>
          <w:p w14:paraId="4AA668C1" w14:textId="77777777" w:rsidR="00AE7261" w:rsidRDefault="00AE7261">
            <w:pPr>
              <w:widowControl w:val="0"/>
              <w:pBdr>
                <w:top w:val="nil"/>
                <w:left w:val="nil"/>
                <w:bottom w:val="nil"/>
                <w:right w:val="nil"/>
                <w:between w:val="nil"/>
              </w:pBdr>
              <w:rPr>
                <w:rFonts w:ascii="Calibri" w:eastAsia="Calibri" w:hAnsi="Calibri" w:cs="Calibri"/>
                <w:bCs/>
                <w:color w:val="000000"/>
              </w:rPr>
            </w:pPr>
          </w:p>
          <w:p w14:paraId="7C525970" w14:textId="77777777" w:rsidR="00E43DC6" w:rsidRDefault="00E43DC6">
            <w:pPr>
              <w:widowControl w:val="0"/>
              <w:pBdr>
                <w:top w:val="nil"/>
                <w:left w:val="nil"/>
                <w:bottom w:val="nil"/>
                <w:right w:val="nil"/>
                <w:between w:val="nil"/>
              </w:pBdr>
              <w:rPr>
                <w:rFonts w:ascii="Calibri" w:eastAsia="Calibri" w:hAnsi="Calibri" w:cs="Calibri"/>
                <w:bCs/>
                <w:color w:val="000000"/>
              </w:rPr>
            </w:pPr>
          </w:p>
          <w:p w14:paraId="79B4A97E" w14:textId="625EFE2A" w:rsidR="001852C9" w:rsidRPr="00312F46" w:rsidRDefault="00312F46">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I-Ready and STAR diagnostics</w:t>
            </w:r>
          </w:p>
          <w:p w14:paraId="7C0739FA" w14:textId="3165F5C1" w:rsidR="002836A9" w:rsidRPr="00312F46" w:rsidRDefault="002836A9">
            <w:pPr>
              <w:widowControl w:val="0"/>
              <w:pBdr>
                <w:top w:val="nil"/>
                <w:left w:val="nil"/>
                <w:bottom w:val="nil"/>
                <w:right w:val="nil"/>
                <w:between w:val="nil"/>
              </w:pBdr>
              <w:rPr>
                <w:rFonts w:ascii="Calibri" w:eastAsia="Calibri" w:hAnsi="Calibri" w:cs="Calibri"/>
                <w:bCs/>
                <w:color w:val="000000"/>
              </w:rPr>
            </w:pPr>
          </w:p>
          <w:p w14:paraId="0034CA6B" w14:textId="6BCA27E6" w:rsidR="002836A9" w:rsidRDefault="00E43DC6">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 xml:space="preserve">Teacher Created </w:t>
            </w:r>
          </w:p>
          <w:p w14:paraId="116BA97B" w14:textId="77777777" w:rsidR="00B90F94" w:rsidRDefault="00B90F94">
            <w:pPr>
              <w:widowControl w:val="0"/>
              <w:pBdr>
                <w:top w:val="nil"/>
                <w:left w:val="nil"/>
                <w:bottom w:val="nil"/>
                <w:right w:val="nil"/>
                <w:between w:val="nil"/>
              </w:pBdr>
              <w:rPr>
                <w:rFonts w:ascii="Calibri" w:eastAsia="Calibri" w:hAnsi="Calibri" w:cs="Calibri"/>
                <w:bCs/>
                <w:color w:val="000000"/>
              </w:rPr>
            </w:pPr>
          </w:p>
          <w:p w14:paraId="5832AFA0" w14:textId="77777777" w:rsidR="00B90F94" w:rsidRDefault="00B90F94">
            <w:pPr>
              <w:widowControl w:val="0"/>
              <w:pBdr>
                <w:top w:val="nil"/>
                <w:left w:val="nil"/>
                <w:bottom w:val="nil"/>
                <w:right w:val="nil"/>
                <w:between w:val="nil"/>
              </w:pBdr>
              <w:rPr>
                <w:rFonts w:ascii="Calibri" w:eastAsia="Calibri" w:hAnsi="Calibri" w:cs="Calibri"/>
                <w:bCs/>
                <w:color w:val="000000"/>
              </w:rPr>
            </w:pPr>
          </w:p>
          <w:p w14:paraId="6DA5265C" w14:textId="77777777" w:rsidR="00B90F94" w:rsidRDefault="00E43DC6">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Title I, ESSER III</w:t>
            </w:r>
          </w:p>
          <w:p w14:paraId="73BD7C59" w14:textId="77777777" w:rsidR="00E43DC6" w:rsidRDefault="00E43DC6">
            <w:pPr>
              <w:widowControl w:val="0"/>
              <w:pBdr>
                <w:top w:val="nil"/>
                <w:left w:val="nil"/>
                <w:bottom w:val="nil"/>
                <w:right w:val="nil"/>
                <w:between w:val="nil"/>
              </w:pBdr>
              <w:rPr>
                <w:rFonts w:ascii="Calibri" w:eastAsia="Calibri" w:hAnsi="Calibri" w:cs="Calibri"/>
                <w:bCs/>
                <w:color w:val="000000"/>
              </w:rPr>
            </w:pPr>
          </w:p>
          <w:p w14:paraId="475855F2" w14:textId="77777777" w:rsidR="00E43DC6" w:rsidRDefault="00E43DC6">
            <w:pPr>
              <w:widowControl w:val="0"/>
              <w:pBdr>
                <w:top w:val="nil"/>
                <w:left w:val="nil"/>
                <w:bottom w:val="nil"/>
                <w:right w:val="nil"/>
                <w:between w:val="nil"/>
              </w:pBdr>
              <w:rPr>
                <w:rFonts w:ascii="Calibri" w:eastAsia="Calibri" w:hAnsi="Calibri" w:cs="Calibri"/>
                <w:bCs/>
                <w:color w:val="000000"/>
              </w:rPr>
            </w:pPr>
          </w:p>
          <w:p w14:paraId="3E1A5263" w14:textId="77777777" w:rsidR="00E43DC6" w:rsidRDefault="00E43DC6">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On-</w:t>
            </w:r>
            <w:r w:rsidR="00614A7B">
              <w:rPr>
                <w:rFonts w:ascii="Calibri" w:eastAsia="Calibri" w:hAnsi="Calibri" w:cs="Calibri"/>
                <w:bCs/>
                <w:color w:val="000000"/>
              </w:rPr>
              <w:t>line MAP practice (DRC)</w:t>
            </w:r>
          </w:p>
          <w:p w14:paraId="12D76C05" w14:textId="77777777" w:rsidR="00BA2D42" w:rsidRDefault="00BA2D42">
            <w:pPr>
              <w:widowControl w:val="0"/>
              <w:pBdr>
                <w:top w:val="nil"/>
                <w:left w:val="nil"/>
                <w:bottom w:val="nil"/>
                <w:right w:val="nil"/>
                <w:between w:val="nil"/>
              </w:pBdr>
              <w:rPr>
                <w:rFonts w:ascii="Calibri" w:eastAsia="Calibri" w:hAnsi="Calibri" w:cs="Calibri"/>
                <w:bCs/>
                <w:color w:val="000000"/>
              </w:rPr>
            </w:pPr>
          </w:p>
          <w:p w14:paraId="7600475F" w14:textId="77777777" w:rsidR="00BA2D42" w:rsidRDefault="00BA2D42">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MCE</w:t>
            </w:r>
          </w:p>
          <w:p w14:paraId="03BEF609" w14:textId="77777777" w:rsidR="00BA2D42" w:rsidRDefault="00BA2D42">
            <w:pPr>
              <w:widowControl w:val="0"/>
              <w:pBdr>
                <w:top w:val="nil"/>
                <w:left w:val="nil"/>
                <w:bottom w:val="nil"/>
                <w:right w:val="nil"/>
                <w:between w:val="nil"/>
              </w:pBdr>
              <w:rPr>
                <w:rFonts w:ascii="Calibri" w:eastAsia="Calibri" w:hAnsi="Calibri" w:cs="Calibri"/>
                <w:bCs/>
                <w:color w:val="000000"/>
              </w:rPr>
            </w:pPr>
          </w:p>
          <w:p w14:paraId="4FF167BF" w14:textId="77777777" w:rsidR="00BA2D42" w:rsidRDefault="00BA2D42">
            <w:pPr>
              <w:widowControl w:val="0"/>
              <w:pBdr>
                <w:top w:val="nil"/>
                <w:left w:val="nil"/>
                <w:bottom w:val="nil"/>
                <w:right w:val="nil"/>
                <w:between w:val="nil"/>
              </w:pBdr>
              <w:rPr>
                <w:rFonts w:ascii="Calibri" w:eastAsia="Calibri" w:hAnsi="Calibri" w:cs="Calibri"/>
                <w:bCs/>
                <w:color w:val="000000"/>
              </w:rPr>
            </w:pPr>
          </w:p>
          <w:p w14:paraId="60D93D1B" w14:textId="77777777" w:rsidR="00BA2D42" w:rsidRDefault="00BA2D42">
            <w:pPr>
              <w:widowControl w:val="0"/>
              <w:pBdr>
                <w:top w:val="nil"/>
                <w:left w:val="nil"/>
                <w:bottom w:val="nil"/>
                <w:right w:val="nil"/>
                <w:between w:val="nil"/>
              </w:pBdr>
              <w:rPr>
                <w:rFonts w:ascii="Calibri" w:eastAsia="Calibri" w:hAnsi="Calibri" w:cs="Calibri"/>
                <w:bCs/>
                <w:color w:val="000000"/>
              </w:rPr>
            </w:pPr>
          </w:p>
          <w:p w14:paraId="090A24C1" w14:textId="77777777" w:rsidR="00DF3750" w:rsidRDefault="00DF3750">
            <w:pPr>
              <w:widowControl w:val="0"/>
              <w:pBdr>
                <w:top w:val="nil"/>
                <w:left w:val="nil"/>
                <w:bottom w:val="nil"/>
                <w:right w:val="nil"/>
                <w:between w:val="nil"/>
              </w:pBdr>
              <w:rPr>
                <w:rFonts w:ascii="Calibri" w:eastAsia="Calibri" w:hAnsi="Calibri" w:cs="Calibri"/>
                <w:bCs/>
                <w:color w:val="000000"/>
              </w:rPr>
            </w:pPr>
          </w:p>
          <w:p w14:paraId="6530C1D3" w14:textId="77777777" w:rsidR="00DF3750" w:rsidRDefault="00DF3750">
            <w:pPr>
              <w:widowControl w:val="0"/>
              <w:pBdr>
                <w:top w:val="nil"/>
                <w:left w:val="nil"/>
                <w:bottom w:val="nil"/>
                <w:right w:val="nil"/>
                <w:between w:val="nil"/>
              </w:pBdr>
              <w:rPr>
                <w:rFonts w:ascii="Calibri" w:eastAsia="Calibri" w:hAnsi="Calibri" w:cs="Calibri"/>
                <w:bCs/>
                <w:color w:val="000000"/>
              </w:rPr>
            </w:pPr>
          </w:p>
          <w:p w14:paraId="1A88A0F5" w14:textId="77777777" w:rsidR="00DF3750" w:rsidRDefault="00DF3750">
            <w:pPr>
              <w:widowControl w:val="0"/>
              <w:pBdr>
                <w:top w:val="nil"/>
                <w:left w:val="nil"/>
                <w:bottom w:val="nil"/>
                <w:right w:val="nil"/>
                <w:between w:val="nil"/>
              </w:pBdr>
              <w:rPr>
                <w:rFonts w:ascii="Calibri" w:eastAsia="Calibri" w:hAnsi="Calibri" w:cs="Calibri"/>
                <w:bCs/>
                <w:color w:val="000000"/>
              </w:rPr>
            </w:pPr>
          </w:p>
          <w:p w14:paraId="2EEA4411" w14:textId="77777777" w:rsidR="00DF3750" w:rsidRDefault="00DF3750">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RPDC</w:t>
            </w:r>
          </w:p>
          <w:p w14:paraId="6C41FF43" w14:textId="77777777" w:rsidR="0027695D" w:rsidRDefault="0027695D">
            <w:pPr>
              <w:widowControl w:val="0"/>
              <w:pBdr>
                <w:top w:val="nil"/>
                <w:left w:val="nil"/>
                <w:bottom w:val="nil"/>
                <w:right w:val="nil"/>
                <w:between w:val="nil"/>
              </w:pBdr>
              <w:rPr>
                <w:rFonts w:ascii="Calibri" w:eastAsia="Calibri" w:hAnsi="Calibri" w:cs="Calibri"/>
                <w:bCs/>
                <w:color w:val="000000"/>
              </w:rPr>
            </w:pPr>
          </w:p>
          <w:p w14:paraId="3AEAAB4C" w14:textId="77777777" w:rsidR="0027695D" w:rsidRDefault="0027695D">
            <w:pPr>
              <w:widowControl w:val="0"/>
              <w:pBdr>
                <w:top w:val="nil"/>
                <w:left w:val="nil"/>
                <w:bottom w:val="nil"/>
                <w:right w:val="nil"/>
                <w:between w:val="nil"/>
              </w:pBdr>
              <w:rPr>
                <w:rFonts w:ascii="Calibri" w:eastAsia="Calibri" w:hAnsi="Calibri" w:cs="Calibri"/>
                <w:bCs/>
                <w:color w:val="000000"/>
              </w:rPr>
            </w:pPr>
          </w:p>
          <w:p w14:paraId="57BA431F" w14:textId="77777777" w:rsidR="0027695D" w:rsidRDefault="0027695D">
            <w:pPr>
              <w:widowControl w:val="0"/>
              <w:pBdr>
                <w:top w:val="nil"/>
                <w:left w:val="nil"/>
                <w:bottom w:val="nil"/>
                <w:right w:val="nil"/>
                <w:between w:val="nil"/>
              </w:pBdr>
              <w:rPr>
                <w:rFonts w:ascii="Calibri" w:eastAsia="Calibri" w:hAnsi="Calibri" w:cs="Calibri"/>
                <w:bCs/>
                <w:color w:val="000000"/>
              </w:rPr>
            </w:pPr>
          </w:p>
          <w:p w14:paraId="5DEC05B4" w14:textId="77777777" w:rsidR="0027695D" w:rsidRDefault="0027695D">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Student Diagnostics, Surveys, Committee Reports, Superintendent’s Report</w:t>
            </w:r>
          </w:p>
          <w:p w14:paraId="5098FC91" w14:textId="6D1EA9D9" w:rsidR="0065272F" w:rsidRPr="00312F46" w:rsidRDefault="0065272F">
            <w:pPr>
              <w:widowControl w:val="0"/>
              <w:pBdr>
                <w:top w:val="nil"/>
                <w:left w:val="nil"/>
                <w:bottom w:val="nil"/>
                <w:right w:val="nil"/>
                <w:between w:val="nil"/>
              </w:pBdr>
              <w:rPr>
                <w:rFonts w:ascii="Calibri" w:eastAsia="Calibri" w:hAnsi="Calibri" w:cs="Calibri"/>
                <w:bCs/>
                <w:color w:val="000000"/>
              </w:rPr>
            </w:pPr>
            <w:r w:rsidRPr="0065272F">
              <w:rPr>
                <w:rFonts w:ascii="Calibri" w:eastAsia="Calibri" w:hAnsi="Calibri" w:cs="Calibri"/>
                <w:bCs/>
                <w:color w:val="000000"/>
              </w:rPr>
              <w:lastRenderedPageBreak/>
              <w:t>Missouri Priority Standards</w:t>
            </w:r>
            <w:r>
              <w:rPr>
                <w:rFonts w:ascii="Calibri" w:eastAsia="Calibri" w:hAnsi="Calibri" w:cs="Calibri"/>
                <w:bCs/>
                <w:color w:val="000000"/>
              </w:rPr>
              <w:t xml:space="preserve"> List, Local Curriculum.</w:t>
            </w:r>
          </w:p>
        </w:tc>
        <w:tc>
          <w:tcPr>
            <w:tcW w:w="1629" w:type="dxa"/>
            <w:shd w:val="clear" w:color="auto" w:fill="auto"/>
            <w:tcMar>
              <w:top w:w="100" w:type="dxa"/>
              <w:left w:w="100" w:type="dxa"/>
              <w:bottom w:w="100" w:type="dxa"/>
              <w:right w:w="100" w:type="dxa"/>
            </w:tcMar>
          </w:tcPr>
          <w:p w14:paraId="6D0D9A77" w14:textId="49D7F156" w:rsidR="00AE7261" w:rsidRDefault="00E43DC6">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lastRenderedPageBreak/>
              <w:t>First student progress report annually</w:t>
            </w:r>
          </w:p>
          <w:p w14:paraId="3DEBB12E" w14:textId="77777777" w:rsidR="00AE7261" w:rsidRDefault="00AE7261">
            <w:pPr>
              <w:widowControl w:val="0"/>
              <w:pBdr>
                <w:top w:val="nil"/>
                <w:left w:val="nil"/>
                <w:bottom w:val="nil"/>
                <w:right w:val="nil"/>
                <w:between w:val="nil"/>
              </w:pBdr>
              <w:rPr>
                <w:rFonts w:ascii="Calibri" w:eastAsia="Calibri" w:hAnsi="Calibri" w:cs="Calibri"/>
                <w:bCs/>
                <w:color w:val="000000"/>
              </w:rPr>
            </w:pPr>
          </w:p>
          <w:p w14:paraId="01E445DC" w14:textId="6F563B0A" w:rsidR="001852C9" w:rsidRDefault="00AE7261">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 xml:space="preserve">March </w:t>
            </w:r>
            <w:r w:rsidR="00E43DC6">
              <w:rPr>
                <w:rFonts w:ascii="Calibri" w:eastAsia="Calibri" w:hAnsi="Calibri" w:cs="Calibri"/>
                <w:bCs/>
                <w:color w:val="000000"/>
              </w:rPr>
              <w:t>Annu</w:t>
            </w:r>
            <w:r w:rsidR="00312F46">
              <w:rPr>
                <w:rFonts w:ascii="Calibri" w:eastAsia="Calibri" w:hAnsi="Calibri" w:cs="Calibri"/>
                <w:bCs/>
                <w:color w:val="000000"/>
              </w:rPr>
              <w:t>ally</w:t>
            </w:r>
          </w:p>
          <w:p w14:paraId="3D270A6C" w14:textId="77777777" w:rsidR="00312F46" w:rsidRDefault="00312F46">
            <w:pPr>
              <w:widowControl w:val="0"/>
              <w:pBdr>
                <w:top w:val="nil"/>
                <w:left w:val="nil"/>
                <w:bottom w:val="nil"/>
                <w:right w:val="nil"/>
                <w:between w:val="nil"/>
              </w:pBdr>
              <w:rPr>
                <w:rFonts w:ascii="Calibri" w:eastAsia="Calibri" w:hAnsi="Calibri" w:cs="Calibri"/>
                <w:bCs/>
                <w:color w:val="000000"/>
              </w:rPr>
            </w:pPr>
          </w:p>
          <w:p w14:paraId="476BBD3E" w14:textId="77777777" w:rsidR="008F62D5" w:rsidRDefault="008F62D5">
            <w:pPr>
              <w:widowControl w:val="0"/>
              <w:pBdr>
                <w:top w:val="nil"/>
                <w:left w:val="nil"/>
                <w:bottom w:val="nil"/>
                <w:right w:val="nil"/>
                <w:between w:val="nil"/>
              </w:pBdr>
              <w:rPr>
                <w:rFonts w:ascii="Calibri" w:eastAsia="Calibri" w:hAnsi="Calibri" w:cs="Calibri"/>
                <w:bCs/>
                <w:color w:val="000000"/>
              </w:rPr>
            </w:pPr>
          </w:p>
          <w:p w14:paraId="6C358DF2" w14:textId="77777777" w:rsidR="00312F46" w:rsidRDefault="00312F46">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 xml:space="preserve">February Annually </w:t>
            </w:r>
          </w:p>
          <w:p w14:paraId="7B1A5D56" w14:textId="77777777" w:rsidR="00B90F94" w:rsidRDefault="00B90F94">
            <w:pPr>
              <w:widowControl w:val="0"/>
              <w:pBdr>
                <w:top w:val="nil"/>
                <w:left w:val="nil"/>
                <w:bottom w:val="nil"/>
                <w:right w:val="nil"/>
                <w:between w:val="nil"/>
              </w:pBdr>
              <w:rPr>
                <w:rFonts w:ascii="Calibri" w:eastAsia="Calibri" w:hAnsi="Calibri" w:cs="Calibri"/>
                <w:bCs/>
                <w:color w:val="000000"/>
              </w:rPr>
            </w:pPr>
          </w:p>
          <w:p w14:paraId="5BF69418" w14:textId="75F9B528" w:rsidR="00B90F94" w:rsidRDefault="00E43DC6">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Throughout the year</w:t>
            </w:r>
          </w:p>
          <w:p w14:paraId="0E1F2F87" w14:textId="77777777" w:rsidR="00B90F94" w:rsidRDefault="00B90F94">
            <w:pPr>
              <w:widowControl w:val="0"/>
              <w:pBdr>
                <w:top w:val="nil"/>
                <w:left w:val="nil"/>
                <w:bottom w:val="nil"/>
                <w:right w:val="nil"/>
                <w:between w:val="nil"/>
              </w:pBdr>
              <w:rPr>
                <w:rFonts w:ascii="Calibri" w:eastAsia="Calibri" w:hAnsi="Calibri" w:cs="Calibri"/>
                <w:bCs/>
                <w:color w:val="000000"/>
              </w:rPr>
            </w:pPr>
          </w:p>
          <w:p w14:paraId="08352A80" w14:textId="48F730F7" w:rsidR="00B90F94" w:rsidRDefault="00614A7B">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February Annually</w:t>
            </w:r>
          </w:p>
          <w:p w14:paraId="36C7F832" w14:textId="77777777" w:rsidR="00B90F94" w:rsidRDefault="00B90F94">
            <w:pPr>
              <w:widowControl w:val="0"/>
              <w:pBdr>
                <w:top w:val="nil"/>
                <w:left w:val="nil"/>
                <w:bottom w:val="nil"/>
                <w:right w:val="nil"/>
                <w:between w:val="nil"/>
              </w:pBdr>
              <w:rPr>
                <w:rFonts w:ascii="Calibri" w:eastAsia="Calibri" w:hAnsi="Calibri" w:cs="Calibri"/>
                <w:bCs/>
                <w:color w:val="000000"/>
              </w:rPr>
            </w:pPr>
          </w:p>
          <w:p w14:paraId="20C648A1" w14:textId="1215BCBD" w:rsidR="00B90F94" w:rsidRDefault="00BA2D42">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June 23</w:t>
            </w:r>
          </w:p>
          <w:p w14:paraId="7B25F83A" w14:textId="77777777" w:rsidR="00BA2D42" w:rsidRDefault="00BA2D42">
            <w:pPr>
              <w:widowControl w:val="0"/>
              <w:pBdr>
                <w:top w:val="nil"/>
                <w:left w:val="nil"/>
                <w:bottom w:val="nil"/>
                <w:right w:val="nil"/>
                <w:between w:val="nil"/>
              </w:pBdr>
              <w:rPr>
                <w:rFonts w:ascii="Calibri" w:eastAsia="Calibri" w:hAnsi="Calibri" w:cs="Calibri"/>
                <w:bCs/>
                <w:color w:val="000000"/>
              </w:rPr>
            </w:pPr>
          </w:p>
          <w:p w14:paraId="7AB0D435" w14:textId="77777777" w:rsidR="00BA2D42" w:rsidRDefault="00BA2D42">
            <w:pPr>
              <w:widowControl w:val="0"/>
              <w:pBdr>
                <w:top w:val="nil"/>
                <w:left w:val="nil"/>
                <w:bottom w:val="nil"/>
                <w:right w:val="nil"/>
                <w:between w:val="nil"/>
              </w:pBdr>
              <w:rPr>
                <w:rFonts w:ascii="Calibri" w:eastAsia="Calibri" w:hAnsi="Calibri" w:cs="Calibri"/>
                <w:bCs/>
                <w:color w:val="000000"/>
              </w:rPr>
            </w:pPr>
          </w:p>
          <w:p w14:paraId="6CCA014B" w14:textId="5560E168" w:rsidR="00BA2D42" w:rsidRDefault="00BA2D42">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Aug 23</w:t>
            </w:r>
          </w:p>
          <w:p w14:paraId="68873C13" w14:textId="77777777" w:rsidR="00B90F94" w:rsidRDefault="00B90F94">
            <w:pPr>
              <w:widowControl w:val="0"/>
              <w:pBdr>
                <w:top w:val="nil"/>
                <w:left w:val="nil"/>
                <w:bottom w:val="nil"/>
                <w:right w:val="nil"/>
                <w:between w:val="nil"/>
              </w:pBdr>
              <w:rPr>
                <w:rFonts w:ascii="Calibri" w:eastAsia="Calibri" w:hAnsi="Calibri" w:cs="Calibri"/>
                <w:bCs/>
                <w:color w:val="000000"/>
              </w:rPr>
            </w:pPr>
          </w:p>
          <w:p w14:paraId="27188616" w14:textId="77777777" w:rsidR="00DF3750" w:rsidRDefault="00DF3750">
            <w:pPr>
              <w:widowControl w:val="0"/>
              <w:pBdr>
                <w:top w:val="nil"/>
                <w:left w:val="nil"/>
                <w:bottom w:val="nil"/>
                <w:right w:val="nil"/>
                <w:between w:val="nil"/>
              </w:pBdr>
              <w:rPr>
                <w:rFonts w:ascii="Calibri" w:eastAsia="Calibri" w:hAnsi="Calibri" w:cs="Calibri"/>
                <w:bCs/>
                <w:color w:val="000000"/>
              </w:rPr>
            </w:pPr>
          </w:p>
          <w:p w14:paraId="72DCC405" w14:textId="77777777" w:rsidR="00DF3750" w:rsidRDefault="00DF3750">
            <w:pPr>
              <w:widowControl w:val="0"/>
              <w:pBdr>
                <w:top w:val="nil"/>
                <w:left w:val="nil"/>
                <w:bottom w:val="nil"/>
                <w:right w:val="nil"/>
                <w:between w:val="nil"/>
              </w:pBdr>
              <w:rPr>
                <w:rFonts w:ascii="Calibri" w:eastAsia="Calibri" w:hAnsi="Calibri" w:cs="Calibri"/>
                <w:bCs/>
                <w:color w:val="000000"/>
              </w:rPr>
            </w:pPr>
          </w:p>
          <w:p w14:paraId="03845093" w14:textId="77777777" w:rsidR="00DF3750" w:rsidRDefault="00DF3750">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On going</w:t>
            </w:r>
          </w:p>
          <w:p w14:paraId="0613C915" w14:textId="77777777" w:rsidR="0027695D" w:rsidRDefault="0027695D">
            <w:pPr>
              <w:widowControl w:val="0"/>
              <w:pBdr>
                <w:top w:val="nil"/>
                <w:left w:val="nil"/>
                <w:bottom w:val="nil"/>
                <w:right w:val="nil"/>
                <w:between w:val="nil"/>
              </w:pBdr>
              <w:rPr>
                <w:rFonts w:ascii="Calibri" w:eastAsia="Calibri" w:hAnsi="Calibri" w:cs="Calibri"/>
                <w:bCs/>
                <w:color w:val="000000"/>
              </w:rPr>
            </w:pPr>
          </w:p>
          <w:p w14:paraId="4015EE84" w14:textId="77777777" w:rsidR="0027695D" w:rsidRDefault="0027695D">
            <w:pPr>
              <w:widowControl w:val="0"/>
              <w:pBdr>
                <w:top w:val="nil"/>
                <w:left w:val="nil"/>
                <w:bottom w:val="nil"/>
                <w:right w:val="nil"/>
                <w:between w:val="nil"/>
              </w:pBdr>
              <w:rPr>
                <w:rFonts w:ascii="Calibri" w:eastAsia="Calibri" w:hAnsi="Calibri" w:cs="Calibri"/>
                <w:bCs/>
                <w:color w:val="000000"/>
              </w:rPr>
            </w:pPr>
          </w:p>
          <w:p w14:paraId="246C0729" w14:textId="77777777" w:rsidR="0027695D" w:rsidRDefault="0027695D">
            <w:pPr>
              <w:widowControl w:val="0"/>
              <w:pBdr>
                <w:top w:val="nil"/>
                <w:left w:val="nil"/>
                <w:bottom w:val="nil"/>
                <w:right w:val="nil"/>
                <w:between w:val="nil"/>
              </w:pBdr>
              <w:rPr>
                <w:rFonts w:ascii="Calibri" w:eastAsia="Calibri" w:hAnsi="Calibri" w:cs="Calibri"/>
                <w:bCs/>
                <w:color w:val="000000"/>
              </w:rPr>
            </w:pPr>
          </w:p>
          <w:p w14:paraId="030DDC99" w14:textId="6C7A4529" w:rsidR="0027695D" w:rsidRDefault="0027695D">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On</w:t>
            </w:r>
            <w:r w:rsidR="0065272F">
              <w:rPr>
                <w:rFonts w:ascii="Calibri" w:eastAsia="Calibri" w:hAnsi="Calibri" w:cs="Calibri"/>
                <w:bCs/>
                <w:color w:val="000000"/>
              </w:rPr>
              <w:t xml:space="preserve"> </w:t>
            </w:r>
            <w:r>
              <w:rPr>
                <w:rFonts w:ascii="Calibri" w:eastAsia="Calibri" w:hAnsi="Calibri" w:cs="Calibri"/>
                <w:bCs/>
                <w:color w:val="000000"/>
              </w:rPr>
              <w:t>going Quarterly</w:t>
            </w:r>
          </w:p>
          <w:p w14:paraId="4C66CEAF" w14:textId="77777777" w:rsidR="0027695D" w:rsidRDefault="0027695D">
            <w:pPr>
              <w:widowControl w:val="0"/>
              <w:pBdr>
                <w:top w:val="nil"/>
                <w:left w:val="nil"/>
                <w:bottom w:val="nil"/>
                <w:right w:val="nil"/>
                <w:between w:val="nil"/>
              </w:pBdr>
              <w:rPr>
                <w:rFonts w:ascii="Calibri" w:eastAsia="Calibri" w:hAnsi="Calibri" w:cs="Calibri"/>
                <w:bCs/>
                <w:color w:val="000000"/>
              </w:rPr>
            </w:pPr>
          </w:p>
          <w:p w14:paraId="1F13FC4C" w14:textId="77777777" w:rsidR="0065272F" w:rsidRDefault="0065272F">
            <w:pPr>
              <w:widowControl w:val="0"/>
              <w:pBdr>
                <w:top w:val="nil"/>
                <w:left w:val="nil"/>
                <w:bottom w:val="nil"/>
                <w:right w:val="nil"/>
                <w:between w:val="nil"/>
              </w:pBdr>
              <w:rPr>
                <w:rFonts w:ascii="Calibri" w:eastAsia="Calibri" w:hAnsi="Calibri" w:cs="Calibri"/>
                <w:bCs/>
                <w:color w:val="000000"/>
              </w:rPr>
            </w:pPr>
          </w:p>
          <w:p w14:paraId="181E1F3E" w14:textId="1E0841BA" w:rsidR="0065272F" w:rsidRPr="00312F46" w:rsidRDefault="0065272F">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lastRenderedPageBreak/>
              <w:t>On going</w:t>
            </w:r>
          </w:p>
        </w:tc>
      </w:tr>
    </w:tbl>
    <w:p w14:paraId="4AB0352B" w14:textId="77777777" w:rsidR="001852C9" w:rsidRPr="00312F46" w:rsidRDefault="001852C9">
      <w:pPr>
        <w:widowControl w:val="0"/>
        <w:pBdr>
          <w:top w:val="nil"/>
          <w:left w:val="nil"/>
          <w:bottom w:val="nil"/>
          <w:right w:val="nil"/>
          <w:between w:val="nil"/>
        </w:pBdr>
        <w:rPr>
          <w:bCs/>
          <w:color w:val="000000"/>
        </w:rPr>
      </w:pPr>
    </w:p>
    <w:p w14:paraId="64F482DF" w14:textId="77777777" w:rsidR="001852C9" w:rsidRPr="00312F46" w:rsidRDefault="001852C9">
      <w:pPr>
        <w:widowControl w:val="0"/>
        <w:pBdr>
          <w:top w:val="nil"/>
          <w:left w:val="nil"/>
          <w:bottom w:val="nil"/>
          <w:right w:val="nil"/>
          <w:between w:val="nil"/>
        </w:pBdr>
        <w:rPr>
          <w:bCs/>
          <w:color w:val="000000"/>
        </w:rPr>
      </w:pPr>
    </w:p>
    <w:p w14:paraId="1FD179D1" w14:textId="00B438B0" w:rsidR="001852C9" w:rsidRDefault="001852C9" w:rsidP="00BA2D42">
      <w:pPr>
        <w:widowControl w:val="0"/>
        <w:pBdr>
          <w:top w:val="nil"/>
          <w:left w:val="nil"/>
          <w:bottom w:val="nil"/>
          <w:right w:val="nil"/>
          <w:between w:val="nil"/>
        </w:pBdr>
        <w:spacing w:before="392" w:line="240" w:lineRule="auto"/>
        <w:rPr>
          <w:rFonts w:ascii="Calibri" w:eastAsia="Calibri" w:hAnsi="Calibri" w:cs="Calibri"/>
          <w:b/>
          <w:color w:val="000000"/>
        </w:rPr>
      </w:pPr>
    </w:p>
    <w:tbl>
      <w:tblPr>
        <w:tblStyle w:val="a2"/>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17"/>
        <w:gridCol w:w="1163"/>
        <w:gridCol w:w="2076"/>
        <w:gridCol w:w="2505"/>
        <w:gridCol w:w="1629"/>
      </w:tblGrid>
      <w:tr w:rsidR="001852C9" w14:paraId="18DD7882" w14:textId="77777777" w:rsidTr="000B0905">
        <w:trPr>
          <w:trHeight w:val="1156"/>
        </w:trPr>
        <w:tc>
          <w:tcPr>
            <w:tcW w:w="10790" w:type="dxa"/>
            <w:gridSpan w:val="5"/>
            <w:shd w:val="clear" w:color="auto" w:fill="auto"/>
            <w:tcMar>
              <w:top w:w="100" w:type="dxa"/>
              <w:left w:w="100" w:type="dxa"/>
              <w:bottom w:w="100" w:type="dxa"/>
              <w:right w:w="100" w:type="dxa"/>
            </w:tcMar>
          </w:tcPr>
          <w:p w14:paraId="423B0C62"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FFFFFF"/>
                <w:sz w:val="28"/>
                <w:szCs w:val="28"/>
              </w:rPr>
            </w:pPr>
            <w:r>
              <w:rPr>
                <w:rFonts w:ascii="Calibri" w:eastAsia="Calibri" w:hAnsi="Calibri" w:cs="Calibri"/>
                <w:b/>
                <w:color w:val="FFFFFF"/>
                <w:sz w:val="28"/>
                <w:szCs w:val="28"/>
                <w:shd w:val="clear" w:color="auto" w:fill="A5A5A5"/>
              </w:rPr>
              <w:t>Collaborative Climate and Culture</w:t>
            </w:r>
            <w:r>
              <w:rPr>
                <w:rFonts w:ascii="Calibri" w:eastAsia="Calibri" w:hAnsi="Calibri" w:cs="Calibri"/>
                <w:b/>
                <w:color w:val="FFFFFF"/>
                <w:sz w:val="28"/>
                <w:szCs w:val="28"/>
              </w:rPr>
              <w:t xml:space="preserve"> </w:t>
            </w:r>
          </w:p>
          <w:p w14:paraId="6E56F40D" w14:textId="77777777" w:rsidR="001852C9" w:rsidRDefault="00BE12F9">
            <w:pPr>
              <w:widowControl w:val="0"/>
              <w:pBdr>
                <w:top w:val="nil"/>
                <w:left w:val="nil"/>
                <w:bottom w:val="nil"/>
                <w:right w:val="nil"/>
                <w:between w:val="nil"/>
              </w:pBdr>
              <w:spacing w:before="15" w:line="243" w:lineRule="auto"/>
              <w:ind w:left="207" w:right="139"/>
              <w:jc w:val="center"/>
              <w:rPr>
                <w:rFonts w:ascii="Calibri" w:eastAsia="Calibri" w:hAnsi="Calibri" w:cs="Calibri"/>
                <w:b/>
                <w:color w:val="FFFFFF"/>
                <w:shd w:val="clear" w:color="auto" w:fill="A5A5A5"/>
              </w:rPr>
            </w:pPr>
            <w:r>
              <w:rPr>
                <w:rFonts w:ascii="Calibri" w:eastAsia="Calibri" w:hAnsi="Calibri" w:cs="Calibri"/>
                <w:b/>
                <w:color w:val="FFFFFF"/>
                <w:shd w:val="clear" w:color="auto" w:fill="A5A5A5"/>
              </w:rPr>
              <w:t xml:space="preserve">Collaborative climate and culture is comprised of the following indicators: safe and caring environment, culture of </w:t>
            </w:r>
            <w:r>
              <w:rPr>
                <w:rFonts w:ascii="Calibri" w:eastAsia="Calibri" w:hAnsi="Calibri" w:cs="Calibri"/>
                <w:b/>
                <w:color w:val="FFFFFF"/>
              </w:rPr>
              <w:t xml:space="preserve"> </w:t>
            </w:r>
            <w:r>
              <w:rPr>
                <w:rFonts w:ascii="Calibri" w:eastAsia="Calibri" w:hAnsi="Calibri" w:cs="Calibri"/>
                <w:b/>
                <w:color w:val="FFFFFF"/>
                <w:shd w:val="clear" w:color="auto" w:fill="A5A5A5"/>
              </w:rPr>
              <w:t xml:space="preserve">high academic achievement and behavioral expectations, collaborative partnerships, and parent/guardian </w:t>
            </w:r>
            <w:r>
              <w:rPr>
                <w:rFonts w:ascii="Calibri" w:eastAsia="Calibri" w:hAnsi="Calibri" w:cs="Calibri"/>
                <w:b/>
                <w:color w:val="FFFFFF"/>
              </w:rPr>
              <w:t xml:space="preserve"> </w:t>
            </w:r>
            <w:r>
              <w:rPr>
                <w:rFonts w:ascii="Calibri" w:eastAsia="Calibri" w:hAnsi="Calibri" w:cs="Calibri"/>
                <w:b/>
                <w:color w:val="FFFFFF"/>
                <w:shd w:val="clear" w:color="auto" w:fill="A5A5A5"/>
              </w:rPr>
              <w:t>involvement.</w:t>
            </w:r>
          </w:p>
        </w:tc>
      </w:tr>
      <w:tr w:rsidR="001852C9" w14:paraId="4C66F638" w14:textId="77777777" w:rsidTr="000B0905">
        <w:trPr>
          <w:trHeight w:val="278"/>
        </w:trPr>
        <w:tc>
          <w:tcPr>
            <w:tcW w:w="10790" w:type="dxa"/>
            <w:gridSpan w:val="5"/>
            <w:shd w:val="clear" w:color="auto" w:fill="auto"/>
            <w:tcMar>
              <w:top w:w="100" w:type="dxa"/>
              <w:left w:w="100" w:type="dxa"/>
              <w:bottom w:w="100" w:type="dxa"/>
              <w:right w:w="100" w:type="dxa"/>
            </w:tcMar>
          </w:tcPr>
          <w:p w14:paraId="0364C85B"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SMART Goal (Specific, Measureable, Achievable, Relevant, and Timely):</w:t>
            </w:r>
          </w:p>
        </w:tc>
      </w:tr>
      <w:tr w:rsidR="001852C9" w14:paraId="214CA194" w14:textId="77777777" w:rsidTr="000B0905">
        <w:trPr>
          <w:trHeight w:val="1740"/>
        </w:trPr>
        <w:tc>
          <w:tcPr>
            <w:tcW w:w="10790" w:type="dxa"/>
            <w:gridSpan w:val="5"/>
            <w:shd w:val="clear" w:color="auto" w:fill="auto"/>
            <w:tcMar>
              <w:top w:w="100" w:type="dxa"/>
              <w:left w:w="100" w:type="dxa"/>
              <w:bottom w:w="100" w:type="dxa"/>
              <w:right w:w="100" w:type="dxa"/>
            </w:tcMar>
          </w:tcPr>
          <w:p w14:paraId="25008DCC" w14:textId="32902963" w:rsidR="001852C9" w:rsidRPr="0088163F" w:rsidRDefault="002836A9">
            <w:pPr>
              <w:widowControl w:val="0"/>
              <w:pBdr>
                <w:top w:val="nil"/>
                <w:left w:val="nil"/>
                <w:bottom w:val="nil"/>
                <w:right w:val="nil"/>
                <w:between w:val="nil"/>
              </w:pBdr>
              <w:rPr>
                <w:rFonts w:ascii="Calibri" w:eastAsia="Calibri" w:hAnsi="Calibri" w:cs="Calibri"/>
                <w:color w:val="000000"/>
                <w:shd w:val="clear" w:color="auto" w:fill="EDEDED"/>
              </w:rPr>
            </w:pPr>
            <w:r w:rsidRPr="0088163F">
              <w:rPr>
                <w:rFonts w:ascii="Cambria" w:eastAsia="Cambria" w:hAnsi="Cambria" w:cs="Cambria"/>
              </w:rPr>
              <w:t>Increase parent involvement in district meetings, committees, and student achievement</w:t>
            </w:r>
          </w:p>
        </w:tc>
      </w:tr>
      <w:tr w:rsidR="001852C9" w14:paraId="7EB5D995" w14:textId="77777777" w:rsidTr="000B0905">
        <w:trPr>
          <w:trHeight w:val="278"/>
        </w:trPr>
        <w:tc>
          <w:tcPr>
            <w:tcW w:w="10790" w:type="dxa"/>
            <w:gridSpan w:val="5"/>
            <w:shd w:val="clear" w:color="auto" w:fill="auto"/>
            <w:tcMar>
              <w:top w:w="100" w:type="dxa"/>
              <w:left w:w="100" w:type="dxa"/>
              <w:bottom w:w="100" w:type="dxa"/>
              <w:right w:w="100" w:type="dxa"/>
            </w:tcMar>
          </w:tcPr>
          <w:p w14:paraId="13DF75C6"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Rationale (name the existing conditions/data points to support the selection of the goal):</w:t>
            </w:r>
          </w:p>
        </w:tc>
      </w:tr>
      <w:tr w:rsidR="000B0905" w14:paraId="5BDEE28E" w14:textId="77777777" w:rsidTr="000B0905">
        <w:trPr>
          <w:trHeight w:val="1737"/>
        </w:trPr>
        <w:tc>
          <w:tcPr>
            <w:tcW w:w="10790" w:type="dxa"/>
            <w:gridSpan w:val="5"/>
            <w:shd w:val="clear" w:color="auto" w:fill="auto"/>
            <w:tcMar>
              <w:top w:w="100" w:type="dxa"/>
              <w:left w:w="100" w:type="dxa"/>
              <w:bottom w:w="100" w:type="dxa"/>
              <w:right w:w="100" w:type="dxa"/>
            </w:tcMar>
          </w:tcPr>
          <w:p w14:paraId="21693339" w14:textId="725B9723" w:rsidR="000B0905" w:rsidRPr="0088163F" w:rsidRDefault="000B0905" w:rsidP="000B0905">
            <w:pPr>
              <w:widowControl w:val="0"/>
              <w:pBdr>
                <w:top w:val="nil"/>
                <w:left w:val="nil"/>
                <w:bottom w:val="nil"/>
                <w:right w:val="nil"/>
                <w:between w:val="nil"/>
              </w:pBdr>
              <w:rPr>
                <w:rFonts w:ascii="Calibri" w:eastAsia="Calibri" w:hAnsi="Calibri" w:cs="Calibri"/>
                <w:color w:val="000000"/>
                <w:shd w:val="clear" w:color="auto" w:fill="EDEDED"/>
              </w:rPr>
            </w:pPr>
            <w:r w:rsidRPr="0088163F">
              <w:rPr>
                <w:rFonts w:ascii="Cambria" w:eastAsia="Cambria" w:hAnsi="Cambria" w:cs="Cambria"/>
              </w:rPr>
              <w:t>The district has a low rate of parent participation in district meetings, committees, and school organizations, such as PTA</w:t>
            </w:r>
            <w:r w:rsidR="0088163F">
              <w:rPr>
                <w:rFonts w:ascii="Cambria" w:eastAsia="Cambria" w:hAnsi="Cambria" w:cs="Cambria"/>
              </w:rPr>
              <w:t>.</w:t>
            </w:r>
          </w:p>
        </w:tc>
      </w:tr>
      <w:tr w:rsidR="000B0905" w14:paraId="543436EA" w14:textId="77777777" w:rsidTr="000B0905">
        <w:trPr>
          <w:trHeight w:val="278"/>
        </w:trPr>
        <w:tc>
          <w:tcPr>
            <w:tcW w:w="10790" w:type="dxa"/>
            <w:gridSpan w:val="5"/>
            <w:shd w:val="clear" w:color="auto" w:fill="auto"/>
            <w:tcMar>
              <w:top w:w="100" w:type="dxa"/>
              <w:left w:w="100" w:type="dxa"/>
              <w:bottom w:w="100" w:type="dxa"/>
              <w:right w:w="100" w:type="dxa"/>
            </w:tcMar>
          </w:tcPr>
          <w:p w14:paraId="10A63B0E" w14:textId="77777777" w:rsidR="000B0905" w:rsidRDefault="000B0905" w:rsidP="000B0905">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Evidence-Based Strategy(ies) for Implementation:</w:t>
            </w:r>
          </w:p>
        </w:tc>
      </w:tr>
      <w:tr w:rsidR="000B0905" w14:paraId="0E32FBB8" w14:textId="77777777" w:rsidTr="000B0905">
        <w:trPr>
          <w:trHeight w:val="1737"/>
        </w:trPr>
        <w:tc>
          <w:tcPr>
            <w:tcW w:w="10790" w:type="dxa"/>
            <w:gridSpan w:val="5"/>
            <w:shd w:val="clear" w:color="auto" w:fill="auto"/>
            <w:tcMar>
              <w:top w:w="100" w:type="dxa"/>
              <w:left w:w="100" w:type="dxa"/>
              <w:bottom w:w="100" w:type="dxa"/>
              <w:right w:w="100" w:type="dxa"/>
            </w:tcMar>
          </w:tcPr>
          <w:p w14:paraId="34BE1BAD" w14:textId="77777777" w:rsidR="000B0905" w:rsidRPr="000F5B2E" w:rsidRDefault="000B0905" w:rsidP="000B0905">
            <w:pPr>
              <w:spacing w:line="240" w:lineRule="auto"/>
              <w:rPr>
                <w:rFonts w:ascii="Cambria" w:eastAsia="Cambria" w:hAnsi="Cambria" w:cs="Cambria"/>
              </w:rPr>
            </w:pPr>
            <w:r w:rsidRPr="000F5B2E">
              <w:rPr>
                <w:rFonts w:ascii="Cambria" w:eastAsia="Cambria" w:hAnsi="Cambria" w:cs="Cambria"/>
              </w:rPr>
              <w:t>Survey parents regarding when is the best time for them to participate district committee and organizational meetings</w:t>
            </w:r>
          </w:p>
          <w:p w14:paraId="7C38959C" w14:textId="4C4A4A60" w:rsidR="000B0905" w:rsidRPr="000F5B2E" w:rsidRDefault="000F5B2E" w:rsidP="000F5B2E">
            <w:pPr>
              <w:tabs>
                <w:tab w:val="left" w:pos="2630"/>
              </w:tabs>
              <w:spacing w:line="240" w:lineRule="auto"/>
              <w:rPr>
                <w:rFonts w:ascii="Cambria" w:eastAsia="Cambria" w:hAnsi="Cambria" w:cs="Cambria"/>
              </w:rPr>
            </w:pPr>
            <w:r w:rsidRPr="000F5B2E">
              <w:rPr>
                <w:rFonts w:ascii="Cambria" w:eastAsia="Cambria" w:hAnsi="Cambria" w:cs="Cambria"/>
              </w:rPr>
              <w:tab/>
            </w:r>
          </w:p>
          <w:p w14:paraId="21D072BE" w14:textId="77777777" w:rsidR="000B0905" w:rsidRPr="000F5B2E" w:rsidRDefault="000B0905" w:rsidP="000B0905">
            <w:pPr>
              <w:spacing w:line="240" w:lineRule="auto"/>
              <w:rPr>
                <w:rFonts w:ascii="Cambria" w:eastAsia="Cambria" w:hAnsi="Cambria" w:cs="Cambria"/>
              </w:rPr>
            </w:pPr>
            <w:r w:rsidRPr="000F5B2E">
              <w:rPr>
                <w:rFonts w:ascii="Cambria" w:eastAsia="Cambria" w:hAnsi="Cambria" w:cs="Cambria"/>
              </w:rPr>
              <w:t>Provide multiple opportunities at varying times for parents to attend district committee and organizational meetings</w:t>
            </w:r>
          </w:p>
          <w:p w14:paraId="54CE9A3F" w14:textId="77777777" w:rsidR="000B0905" w:rsidRPr="000F5B2E" w:rsidRDefault="000B0905" w:rsidP="000B0905">
            <w:pPr>
              <w:spacing w:line="240" w:lineRule="auto"/>
              <w:rPr>
                <w:rFonts w:ascii="Cambria" w:eastAsia="Cambria" w:hAnsi="Cambria" w:cs="Cambria"/>
              </w:rPr>
            </w:pPr>
          </w:p>
          <w:p w14:paraId="150037B5" w14:textId="77777777" w:rsidR="000B0905" w:rsidRPr="000F5B2E" w:rsidRDefault="000B0905" w:rsidP="000B0905">
            <w:pPr>
              <w:spacing w:line="240" w:lineRule="auto"/>
              <w:rPr>
                <w:rFonts w:ascii="Cambria" w:eastAsia="Cambria" w:hAnsi="Cambria" w:cs="Cambria"/>
              </w:rPr>
            </w:pPr>
            <w:r w:rsidRPr="000F5B2E">
              <w:rPr>
                <w:rFonts w:ascii="Cambria" w:eastAsia="Cambria" w:hAnsi="Cambria" w:cs="Cambria"/>
              </w:rPr>
              <w:t>Live stream district committee and organizational meetings for parents that cannot attend in person</w:t>
            </w:r>
          </w:p>
          <w:p w14:paraId="4465E5E8" w14:textId="77777777" w:rsidR="000B0905" w:rsidRPr="000F5B2E" w:rsidRDefault="000B0905" w:rsidP="000B0905">
            <w:pPr>
              <w:spacing w:line="240" w:lineRule="auto"/>
              <w:rPr>
                <w:rFonts w:ascii="Cambria" w:eastAsia="Cambria" w:hAnsi="Cambria" w:cs="Cambria"/>
              </w:rPr>
            </w:pPr>
          </w:p>
          <w:p w14:paraId="1431D63E" w14:textId="4D1DE430" w:rsidR="000B0905" w:rsidRPr="000F5B2E" w:rsidRDefault="000B0905" w:rsidP="000B0905">
            <w:pPr>
              <w:spacing w:line="240" w:lineRule="auto"/>
              <w:rPr>
                <w:rFonts w:ascii="Cambria" w:eastAsia="Cambria" w:hAnsi="Cambria" w:cs="Cambria"/>
              </w:rPr>
            </w:pPr>
            <w:r w:rsidRPr="000F5B2E">
              <w:rPr>
                <w:rFonts w:ascii="Cambria" w:eastAsia="Cambria" w:hAnsi="Cambria" w:cs="Cambria"/>
              </w:rPr>
              <w:t xml:space="preserve">Increase electronic communications to parents regarding </w:t>
            </w:r>
            <w:r w:rsidR="00F03EAA" w:rsidRPr="000F5B2E">
              <w:rPr>
                <w:rFonts w:ascii="Cambria" w:eastAsia="Cambria" w:hAnsi="Cambria" w:cs="Cambria"/>
              </w:rPr>
              <w:t xml:space="preserve">times and dates of </w:t>
            </w:r>
            <w:r w:rsidRPr="000F5B2E">
              <w:rPr>
                <w:rFonts w:ascii="Cambria" w:eastAsia="Cambria" w:hAnsi="Cambria" w:cs="Cambria"/>
              </w:rPr>
              <w:t>district committee and organizational meetings</w:t>
            </w:r>
          </w:p>
          <w:p w14:paraId="3EC1FDF8" w14:textId="77777777" w:rsidR="0088163F" w:rsidRPr="000F5B2E" w:rsidRDefault="0088163F" w:rsidP="000B0905">
            <w:pPr>
              <w:spacing w:line="240" w:lineRule="auto"/>
              <w:rPr>
                <w:rFonts w:ascii="Cambria" w:eastAsia="Cambria" w:hAnsi="Cambria" w:cs="Cambria"/>
              </w:rPr>
            </w:pPr>
          </w:p>
          <w:p w14:paraId="3338EE6F" w14:textId="16AE5EAD" w:rsidR="0088163F" w:rsidRPr="000F5B2E" w:rsidRDefault="0088163F" w:rsidP="000B0905">
            <w:pPr>
              <w:spacing w:line="240" w:lineRule="auto"/>
              <w:rPr>
                <w:rFonts w:ascii="Cambria" w:eastAsia="Cambria" w:hAnsi="Cambria" w:cs="Cambria"/>
              </w:rPr>
            </w:pPr>
            <w:r w:rsidRPr="000F5B2E">
              <w:rPr>
                <w:rFonts w:ascii="Cambria" w:eastAsia="Cambria" w:hAnsi="Cambria" w:cs="Cambria"/>
              </w:rPr>
              <w:t xml:space="preserve">Parent/Student incentives for participation </w:t>
            </w:r>
          </w:p>
          <w:p w14:paraId="722B9D00" w14:textId="77777777" w:rsidR="000B0905" w:rsidRDefault="000B0905" w:rsidP="000B0905">
            <w:pPr>
              <w:widowControl w:val="0"/>
              <w:pBdr>
                <w:top w:val="nil"/>
                <w:left w:val="nil"/>
                <w:bottom w:val="nil"/>
                <w:right w:val="nil"/>
                <w:between w:val="nil"/>
              </w:pBdr>
              <w:rPr>
                <w:rFonts w:ascii="Calibri" w:eastAsia="Calibri" w:hAnsi="Calibri" w:cs="Calibri"/>
                <w:b/>
                <w:color w:val="000000"/>
                <w:shd w:val="clear" w:color="auto" w:fill="EDEDED"/>
              </w:rPr>
            </w:pPr>
          </w:p>
        </w:tc>
      </w:tr>
      <w:tr w:rsidR="000B0905" w14:paraId="01FE9642" w14:textId="77777777" w:rsidTr="000B0905">
        <w:trPr>
          <w:trHeight w:val="585"/>
        </w:trPr>
        <w:tc>
          <w:tcPr>
            <w:tcW w:w="10790" w:type="dxa"/>
            <w:gridSpan w:val="5"/>
            <w:shd w:val="clear" w:color="auto" w:fill="auto"/>
            <w:tcMar>
              <w:top w:w="100" w:type="dxa"/>
              <w:left w:w="100" w:type="dxa"/>
              <w:bottom w:w="100" w:type="dxa"/>
              <w:right w:w="100" w:type="dxa"/>
            </w:tcMar>
          </w:tcPr>
          <w:p w14:paraId="54EF78EA" w14:textId="5509716B" w:rsidR="000B0905" w:rsidRDefault="000B0905" w:rsidP="000B0905">
            <w:pPr>
              <w:widowControl w:val="0"/>
              <w:pBdr>
                <w:top w:val="nil"/>
                <w:left w:val="nil"/>
                <w:bottom w:val="nil"/>
                <w:right w:val="nil"/>
                <w:between w:val="nil"/>
              </w:pBdr>
              <w:spacing w:line="240" w:lineRule="auto"/>
              <w:ind w:left="128"/>
              <w:rPr>
                <w:rFonts w:ascii="Calibri" w:eastAsia="Calibri" w:hAnsi="Calibri" w:cs="Calibri"/>
                <w:b/>
                <w:color w:val="000000"/>
                <w:shd w:val="clear" w:color="auto" w:fill="EDEDED"/>
              </w:rPr>
            </w:pPr>
            <w:r>
              <w:rPr>
                <w:rFonts w:ascii="Calibri" w:eastAsia="Calibri" w:hAnsi="Calibri" w:cs="Calibri"/>
                <w:b/>
                <w:color w:val="000000"/>
                <w:shd w:val="clear" w:color="auto" w:fill="EDEDED"/>
              </w:rPr>
              <w:t xml:space="preserve">Funding Source(s): </w:t>
            </w:r>
            <w:r w:rsidRPr="000F5B2E">
              <w:rPr>
                <w:rFonts w:ascii="Calibri" w:eastAsia="Calibri" w:hAnsi="Calibri" w:cs="Calibri"/>
                <w:color w:val="000000"/>
                <w:shd w:val="clear" w:color="auto" w:fill="EDEDED"/>
              </w:rPr>
              <w:t>Local</w:t>
            </w:r>
            <w:r w:rsidR="004D69F1">
              <w:rPr>
                <w:rFonts w:ascii="Calibri" w:eastAsia="Calibri" w:hAnsi="Calibri" w:cs="Calibri"/>
                <w:color w:val="000000"/>
                <w:shd w:val="clear" w:color="auto" w:fill="EDEDED"/>
              </w:rPr>
              <w:t xml:space="preserve"> Funds</w:t>
            </w:r>
            <w:r w:rsidR="00550BDB">
              <w:rPr>
                <w:rFonts w:ascii="Calibri" w:eastAsia="Calibri" w:hAnsi="Calibri" w:cs="Calibri"/>
                <w:color w:val="000000"/>
                <w:shd w:val="clear" w:color="auto" w:fill="EDEDED"/>
              </w:rPr>
              <w:t>, Title I</w:t>
            </w:r>
          </w:p>
        </w:tc>
      </w:tr>
      <w:tr w:rsidR="000B0905" w14:paraId="3B679FF0" w14:textId="77777777" w:rsidTr="000B0905">
        <w:trPr>
          <w:trHeight w:val="585"/>
        </w:trPr>
        <w:tc>
          <w:tcPr>
            <w:tcW w:w="10790" w:type="dxa"/>
            <w:gridSpan w:val="5"/>
            <w:shd w:val="clear" w:color="auto" w:fill="auto"/>
            <w:tcMar>
              <w:top w:w="100" w:type="dxa"/>
              <w:left w:w="100" w:type="dxa"/>
              <w:bottom w:w="100" w:type="dxa"/>
              <w:right w:w="100" w:type="dxa"/>
            </w:tcMar>
          </w:tcPr>
          <w:p w14:paraId="1ED70F03" w14:textId="2F372485" w:rsidR="000B0905" w:rsidRDefault="000B0905" w:rsidP="000B0905">
            <w:pPr>
              <w:widowControl w:val="0"/>
              <w:pBdr>
                <w:top w:val="nil"/>
                <w:left w:val="nil"/>
                <w:bottom w:val="nil"/>
                <w:right w:val="nil"/>
                <w:between w:val="nil"/>
              </w:pBdr>
              <w:spacing w:line="240" w:lineRule="auto"/>
              <w:ind w:left="128"/>
              <w:rPr>
                <w:rFonts w:ascii="Calibri" w:eastAsia="Calibri" w:hAnsi="Calibri" w:cs="Calibri"/>
                <w:b/>
                <w:color w:val="000000"/>
              </w:rPr>
            </w:pPr>
            <w:r>
              <w:rPr>
                <w:rFonts w:ascii="Calibri" w:eastAsia="Calibri" w:hAnsi="Calibri" w:cs="Calibri"/>
                <w:b/>
                <w:color w:val="000000"/>
              </w:rPr>
              <w:lastRenderedPageBreak/>
              <w:t xml:space="preserve">MSIP Indicator(s):  </w:t>
            </w:r>
            <w:r w:rsidR="0044131F" w:rsidRPr="00046EC3">
              <w:rPr>
                <w:rFonts w:ascii="Calibri" w:eastAsia="Calibri" w:hAnsi="Calibri" w:cs="Calibri"/>
                <w:color w:val="000000"/>
              </w:rPr>
              <w:t>L8-B</w:t>
            </w:r>
            <w:r w:rsidR="00046EC3">
              <w:rPr>
                <w:rFonts w:ascii="Calibri" w:eastAsia="Calibri" w:hAnsi="Calibri" w:cs="Calibri"/>
                <w:b/>
                <w:color w:val="000000"/>
              </w:rPr>
              <w:t xml:space="preserve">, </w:t>
            </w:r>
            <w:r w:rsidRPr="000F5B2E">
              <w:rPr>
                <w:rFonts w:ascii="Calibri" w:eastAsia="Calibri" w:hAnsi="Calibri" w:cs="Calibri"/>
                <w:color w:val="000000"/>
              </w:rPr>
              <w:t xml:space="preserve">CC4 </w:t>
            </w:r>
            <w:r w:rsidR="00BD6EDC">
              <w:rPr>
                <w:rFonts w:ascii="Calibri" w:eastAsia="Calibri" w:hAnsi="Calibri" w:cs="Calibri"/>
                <w:color w:val="000000"/>
              </w:rPr>
              <w:t>-</w:t>
            </w:r>
            <w:r w:rsidRPr="000F5B2E">
              <w:rPr>
                <w:rFonts w:ascii="Calibri" w:eastAsia="Calibri" w:hAnsi="Calibri" w:cs="Calibri"/>
                <w:color w:val="000000"/>
              </w:rPr>
              <w:t>A</w:t>
            </w:r>
          </w:p>
        </w:tc>
      </w:tr>
      <w:tr w:rsidR="000B0905" w14:paraId="2A91E0D0" w14:textId="77777777" w:rsidTr="000B0905">
        <w:trPr>
          <w:trHeight w:val="340"/>
        </w:trPr>
        <w:tc>
          <w:tcPr>
            <w:tcW w:w="3417" w:type="dxa"/>
            <w:shd w:val="clear" w:color="auto" w:fill="auto"/>
            <w:tcMar>
              <w:top w:w="100" w:type="dxa"/>
              <w:left w:w="100" w:type="dxa"/>
              <w:bottom w:w="100" w:type="dxa"/>
              <w:right w:w="100" w:type="dxa"/>
            </w:tcMar>
          </w:tcPr>
          <w:p w14:paraId="116F8D5C" w14:textId="77777777" w:rsidR="000B0905" w:rsidRDefault="000B0905" w:rsidP="000B0905">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 xml:space="preserve">Action Steps </w:t>
            </w:r>
          </w:p>
        </w:tc>
        <w:tc>
          <w:tcPr>
            <w:tcW w:w="1163" w:type="dxa"/>
            <w:shd w:val="clear" w:color="auto" w:fill="auto"/>
            <w:tcMar>
              <w:top w:w="100" w:type="dxa"/>
              <w:left w:w="100" w:type="dxa"/>
              <w:bottom w:w="100" w:type="dxa"/>
              <w:right w:w="100" w:type="dxa"/>
            </w:tcMar>
          </w:tcPr>
          <w:p w14:paraId="7F8ECDB9" w14:textId="77777777" w:rsidR="000B0905" w:rsidRDefault="000B0905" w:rsidP="000B0905">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 xml:space="preserve">Start Date </w:t>
            </w:r>
          </w:p>
        </w:tc>
        <w:tc>
          <w:tcPr>
            <w:tcW w:w="2076" w:type="dxa"/>
            <w:shd w:val="clear" w:color="auto" w:fill="auto"/>
            <w:tcMar>
              <w:top w:w="100" w:type="dxa"/>
              <w:left w:w="100" w:type="dxa"/>
              <w:bottom w:w="100" w:type="dxa"/>
              <w:right w:w="100" w:type="dxa"/>
            </w:tcMar>
          </w:tcPr>
          <w:p w14:paraId="2477211A" w14:textId="77777777" w:rsidR="000B0905" w:rsidRDefault="000B0905" w:rsidP="000B0905">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 xml:space="preserve">Person Responsible </w:t>
            </w:r>
          </w:p>
        </w:tc>
        <w:tc>
          <w:tcPr>
            <w:tcW w:w="2505" w:type="dxa"/>
            <w:shd w:val="clear" w:color="auto" w:fill="auto"/>
            <w:tcMar>
              <w:top w:w="100" w:type="dxa"/>
              <w:left w:w="100" w:type="dxa"/>
              <w:bottom w:w="100" w:type="dxa"/>
              <w:right w:w="100" w:type="dxa"/>
            </w:tcMar>
          </w:tcPr>
          <w:p w14:paraId="093DB5B2" w14:textId="77777777" w:rsidR="000B0905" w:rsidRDefault="000B0905" w:rsidP="000B0905">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 xml:space="preserve">Resources </w:t>
            </w:r>
          </w:p>
        </w:tc>
        <w:tc>
          <w:tcPr>
            <w:tcW w:w="1629" w:type="dxa"/>
            <w:shd w:val="clear" w:color="auto" w:fill="auto"/>
            <w:tcMar>
              <w:top w:w="100" w:type="dxa"/>
              <w:left w:w="100" w:type="dxa"/>
              <w:bottom w:w="100" w:type="dxa"/>
              <w:right w:w="100" w:type="dxa"/>
            </w:tcMar>
          </w:tcPr>
          <w:p w14:paraId="1F701993" w14:textId="77777777" w:rsidR="000B0905" w:rsidRDefault="000B0905" w:rsidP="000B0905">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Complete/Date</w:t>
            </w:r>
          </w:p>
        </w:tc>
      </w:tr>
      <w:tr w:rsidR="000B0905" w14:paraId="2333F0FC" w14:textId="77777777" w:rsidTr="000B0905">
        <w:trPr>
          <w:trHeight w:val="1452"/>
        </w:trPr>
        <w:tc>
          <w:tcPr>
            <w:tcW w:w="3417" w:type="dxa"/>
            <w:shd w:val="clear" w:color="auto" w:fill="auto"/>
            <w:tcMar>
              <w:top w:w="100" w:type="dxa"/>
              <w:left w:w="100" w:type="dxa"/>
              <w:bottom w:w="100" w:type="dxa"/>
              <w:right w:w="100" w:type="dxa"/>
            </w:tcMar>
          </w:tcPr>
          <w:p w14:paraId="7D65FFDF" w14:textId="6517667B" w:rsidR="000B0905" w:rsidRPr="00BD6EDC" w:rsidRDefault="000B0905" w:rsidP="000B0905">
            <w:pPr>
              <w:tabs>
                <w:tab w:val="left" w:pos="720"/>
                <w:tab w:val="left" w:pos="3820"/>
              </w:tabs>
              <w:spacing w:line="240" w:lineRule="auto"/>
              <w:rPr>
                <w:rFonts w:ascii="Calibri" w:eastAsia="Cambria" w:hAnsi="Calibri" w:cs="Calibri"/>
              </w:rPr>
            </w:pPr>
            <w:r w:rsidRPr="00BD6EDC">
              <w:rPr>
                <w:rFonts w:ascii="Calibri" w:eastAsia="Cambria" w:hAnsi="Calibri" w:cs="Calibri"/>
              </w:rPr>
              <w:t>Survey parents regarding meeting time</w:t>
            </w:r>
          </w:p>
          <w:p w14:paraId="4E30D626" w14:textId="77777777" w:rsidR="008F62D5" w:rsidRPr="00BD6EDC" w:rsidRDefault="008F62D5" w:rsidP="00BD6EDC">
            <w:pPr>
              <w:tabs>
                <w:tab w:val="left" w:pos="720"/>
                <w:tab w:val="left" w:pos="3820"/>
              </w:tabs>
              <w:spacing w:line="240" w:lineRule="auto"/>
              <w:jc w:val="center"/>
              <w:rPr>
                <w:rFonts w:ascii="Calibri" w:eastAsia="Cambria" w:hAnsi="Calibri" w:cs="Calibri"/>
              </w:rPr>
            </w:pPr>
          </w:p>
          <w:p w14:paraId="429459C1" w14:textId="77777777" w:rsidR="008F62D5" w:rsidRPr="00BD6EDC" w:rsidRDefault="008F62D5" w:rsidP="000B0905">
            <w:pPr>
              <w:tabs>
                <w:tab w:val="left" w:pos="720"/>
                <w:tab w:val="left" w:pos="3820"/>
              </w:tabs>
              <w:spacing w:line="240" w:lineRule="auto"/>
              <w:rPr>
                <w:rFonts w:ascii="Calibri" w:eastAsia="Cambria" w:hAnsi="Calibri" w:cs="Calibri"/>
              </w:rPr>
            </w:pPr>
          </w:p>
          <w:p w14:paraId="4D161076" w14:textId="2DCB2A1C" w:rsidR="000B0905" w:rsidRDefault="008F62D5" w:rsidP="000B0905">
            <w:pPr>
              <w:tabs>
                <w:tab w:val="left" w:pos="720"/>
                <w:tab w:val="left" w:pos="3820"/>
              </w:tabs>
              <w:spacing w:line="240" w:lineRule="auto"/>
              <w:rPr>
                <w:rFonts w:ascii="Calibri" w:eastAsia="Cambria" w:hAnsi="Calibri" w:cs="Calibri"/>
              </w:rPr>
            </w:pPr>
            <w:r w:rsidRPr="00BD6EDC">
              <w:rPr>
                <w:rFonts w:ascii="Calibri" w:eastAsia="Cambria" w:hAnsi="Calibri" w:cs="Calibri"/>
              </w:rPr>
              <w:t>I</w:t>
            </w:r>
            <w:r w:rsidR="000B0905" w:rsidRPr="00BD6EDC">
              <w:rPr>
                <w:rFonts w:ascii="Calibri" w:eastAsia="Cambria" w:hAnsi="Calibri" w:cs="Calibri"/>
              </w:rPr>
              <w:t>ncrease communications regarding meeting times and locations</w:t>
            </w:r>
          </w:p>
          <w:p w14:paraId="32B0D774" w14:textId="77777777" w:rsidR="00BD6EDC" w:rsidRPr="00BD6EDC" w:rsidRDefault="00BD6EDC" w:rsidP="000B0905">
            <w:pPr>
              <w:tabs>
                <w:tab w:val="left" w:pos="720"/>
                <w:tab w:val="left" w:pos="3820"/>
              </w:tabs>
              <w:spacing w:line="240" w:lineRule="auto"/>
              <w:rPr>
                <w:rFonts w:ascii="Calibri" w:eastAsia="Cambria" w:hAnsi="Calibri" w:cs="Calibri"/>
              </w:rPr>
            </w:pPr>
          </w:p>
          <w:p w14:paraId="15F7CD4B" w14:textId="576D5DF6" w:rsidR="0088163F" w:rsidRDefault="008E2E9A" w:rsidP="00BD6EDC">
            <w:pPr>
              <w:widowControl w:val="0"/>
              <w:pBdr>
                <w:top w:val="nil"/>
                <w:left w:val="nil"/>
                <w:bottom w:val="nil"/>
                <w:right w:val="nil"/>
                <w:between w:val="nil"/>
              </w:pBdr>
              <w:spacing w:before="11" w:line="240" w:lineRule="auto"/>
              <w:jc w:val="both"/>
              <w:rPr>
                <w:rFonts w:ascii="Calibri" w:eastAsia="Calibri" w:hAnsi="Calibri" w:cs="Calibri"/>
                <w:color w:val="000000"/>
              </w:rPr>
            </w:pPr>
            <w:r>
              <w:rPr>
                <w:rFonts w:ascii="Calibri" w:eastAsia="Calibri" w:hAnsi="Calibri" w:cs="Calibri"/>
                <w:color w:val="000000"/>
              </w:rPr>
              <w:t>Provide the option for</w:t>
            </w:r>
            <w:r w:rsidR="0088163F">
              <w:rPr>
                <w:rFonts w:ascii="Calibri" w:eastAsia="Calibri" w:hAnsi="Calibri" w:cs="Calibri"/>
                <w:color w:val="000000"/>
              </w:rPr>
              <w:t xml:space="preserve"> parents and </w:t>
            </w:r>
            <w:r>
              <w:rPr>
                <w:rFonts w:ascii="Calibri" w:eastAsia="Calibri" w:hAnsi="Calibri" w:cs="Calibri"/>
                <w:color w:val="000000"/>
              </w:rPr>
              <w:t>all other community stakeholders to attend district meetings using zoom.</w:t>
            </w:r>
          </w:p>
          <w:p w14:paraId="5E8B6C45" w14:textId="77777777" w:rsidR="0088163F" w:rsidRDefault="0088163F" w:rsidP="000B0905">
            <w:pPr>
              <w:widowControl w:val="0"/>
              <w:pBdr>
                <w:top w:val="nil"/>
                <w:left w:val="nil"/>
                <w:bottom w:val="nil"/>
                <w:right w:val="nil"/>
                <w:between w:val="nil"/>
              </w:pBdr>
              <w:spacing w:before="11" w:line="240" w:lineRule="auto"/>
              <w:ind w:left="122"/>
              <w:rPr>
                <w:rFonts w:ascii="Calibri" w:eastAsia="Calibri" w:hAnsi="Calibri" w:cs="Calibri"/>
                <w:color w:val="000000"/>
              </w:rPr>
            </w:pPr>
          </w:p>
          <w:p w14:paraId="518F50C6" w14:textId="0BA95FAC" w:rsidR="000B0905" w:rsidRDefault="0088163F" w:rsidP="00BD6EDC">
            <w:pPr>
              <w:widowControl w:val="0"/>
              <w:pBdr>
                <w:top w:val="nil"/>
                <w:left w:val="nil"/>
                <w:bottom w:val="nil"/>
                <w:right w:val="nil"/>
                <w:between w:val="nil"/>
              </w:pBdr>
              <w:spacing w:before="11" w:line="240" w:lineRule="auto"/>
              <w:rPr>
                <w:rFonts w:ascii="Calibri" w:eastAsia="Calibri" w:hAnsi="Calibri" w:cs="Calibri"/>
                <w:color w:val="000000"/>
              </w:rPr>
            </w:pPr>
            <w:r w:rsidRPr="0088163F">
              <w:rPr>
                <w:rFonts w:ascii="Calibri" w:eastAsia="Calibri" w:hAnsi="Calibri" w:cs="Calibri"/>
                <w:color w:val="000000"/>
              </w:rPr>
              <w:t>Track parent participation</w:t>
            </w:r>
          </w:p>
          <w:p w14:paraId="021A9A32" w14:textId="77777777" w:rsidR="0088163F" w:rsidRDefault="0088163F" w:rsidP="000B0905">
            <w:pPr>
              <w:widowControl w:val="0"/>
              <w:pBdr>
                <w:top w:val="nil"/>
                <w:left w:val="nil"/>
                <w:bottom w:val="nil"/>
                <w:right w:val="nil"/>
                <w:between w:val="nil"/>
              </w:pBdr>
              <w:spacing w:before="11" w:line="240" w:lineRule="auto"/>
              <w:ind w:left="122"/>
              <w:rPr>
                <w:rFonts w:ascii="Calibri" w:eastAsia="Calibri" w:hAnsi="Calibri" w:cs="Calibri"/>
                <w:color w:val="000000"/>
              </w:rPr>
            </w:pPr>
          </w:p>
          <w:p w14:paraId="6AA0ADC8" w14:textId="74CDA6F3" w:rsidR="0088163F" w:rsidRPr="008F62D5" w:rsidRDefault="0088163F" w:rsidP="000B0905">
            <w:pPr>
              <w:widowControl w:val="0"/>
              <w:pBdr>
                <w:top w:val="nil"/>
                <w:left w:val="nil"/>
                <w:bottom w:val="nil"/>
                <w:right w:val="nil"/>
                <w:between w:val="nil"/>
              </w:pBdr>
              <w:spacing w:before="11" w:line="240" w:lineRule="auto"/>
              <w:ind w:left="122"/>
              <w:rPr>
                <w:rFonts w:ascii="Calibri" w:eastAsia="Calibri" w:hAnsi="Calibri" w:cs="Calibri"/>
                <w:color w:val="000000"/>
              </w:rPr>
            </w:pPr>
          </w:p>
        </w:tc>
        <w:tc>
          <w:tcPr>
            <w:tcW w:w="1163" w:type="dxa"/>
            <w:shd w:val="clear" w:color="auto" w:fill="auto"/>
            <w:tcMar>
              <w:top w:w="100" w:type="dxa"/>
              <w:left w:w="100" w:type="dxa"/>
              <w:bottom w:w="100" w:type="dxa"/>
              <w:right w:w="100" w:type="dxa"/>
            </w:tcMar>
          </w:tcPr>
          <w:p w14:paraId="19BA8E98" w14:textId="77777777" w:rsidR="000B0905" w:rsidRDefault="000B0905" w:rsidP="000B0905">
            <w:pPr>
              <w:widowControl w:val="0"/>
              <w:pBdr>
                <w:top w:val="nil"/>
                <w:left w:val="nil"/>
                <w:bottom w:val="nil"/>
                <w:right w:val="nil"/>
                <w:between w:val="nil"/>
              </w:pBdr>
              <w:rPr>
                <w:rFonts w:ascii="Calibri" w:eastAsia="Calibri" w:hAnsi="Calibri" w:cs="Calibri"/>
                <w:color w:val="000000"/>
              </w:rPr>
            </w:pPr>
            <w:r w:rsidRPr="008F62D5">
              <w:rPr>
                <w:rFonts w:ascii="Calibri" w:eastAsia="Calibri" w:hAnsi="Calibri" w:cs="Calibri"/>
                <w:color w:val="000000"/>
              </w:rPr>
              <w:t>Aug. 2022</w:t>
            </w:r>
          </w:p>
          <w:p w14:paraId="24FD2A19" w14:textId="77777777" w:rsidR="008E2E9A" w:rsidRDefault="008E2E9A" w:rsidP="000B0905">
            <w:pPr>
              <w:widowControl w:val="0"/>
              <w:pBdr>
                <w:top w:val="nil"/>
                <w:left w:val="nil"/>
                <w:bottom w:val="nil"/>
                <w:right w:val="nil"/>
                <w:between w:val="nil"/>
              </w:pBdr>
              <w:rPr>
                <w:rFonts w:ascii="Calibri" w:eastAsia="Calibri" w:hAnsi="Calibri" w:cs="Calibri"/>
                <w:color w:val="000000"/>
              </w:rPr>
            </w:pPr>
          </w:p>
          <w:p w14:paraId="1F44C27F" w14:textId="77777777" w:rsidR="008E2E9A" w:rsidRDefault="008E2E9A" w:rsidP="000B0905">
            <w:pPr>
              <w:widowControl w:val="0"/>
              <w:pBdr>
                <w:top w:val="nil"/>
                <w:left w:val="nil"/>
                <w:bottom w:val="nil"/>
                <w:right w:val="nil"/>
                <w:between w:val="nil"/>
              </w:pBdr>
              <w:rPr>
                <w:rFonts w:ascii="Calibri" w:eastAsia="Calibri" w:hAnsi="Calibri" w:cs="Calibri"/>
                <w:color w:val="000000"/>
              </w:rPr>
            </w:pPr>
          </w:p>
          <w:p w14:paraId="670EBDFD" w14:textId="77777777" w:rsidR="008E2E9A" w:rsidRDefault="008E2E9A" w:rsidP="000B0905">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Aug. 2021</w:t>
            </w:r>
          </w:p>
          <w:p w14:paraId="3B9B76F1" w14:textId="77777777" w:rsidR="008E2E9A" w:rsidRDefault="008E2E9A" w:rsidP="000B0905">
            <w:pPr>
              <w:widowControl w:val="0"/>
              <w:pBdr>
                <w:top w:val="nil"/>
                <w:left w:val="nil"/>
                <w:bottom w:val="nil"/>
                <w:right w:val="nil"/>
                <w:between w:val="nil"/>
              </w:pBdr>
              <w:rPr>
                <w:rFonts w:ascii="Calibri" w:eastAsia="Calibri" w:hAnsi="Calibri" w:cs="Calibri"/>
                <w:color w:val="000000"/>
              </w:rPr>
            </w:pPr>
          </w:p>
          <w:p w14:paraId="562EC1D5" w14:textId="77777777" w:rsidR="008E2E9A" w:rsidRDefault="008E2E9A" w:rsidP="000B0905">
            <w:pPr>
              <w:widowControl w:val="0"/>
              <w:pBdr>
                <w:top w:val="nil"/>
                <w:left w:val="nil"/>
                <w:bottom w:val="nil"/>
                <w:right w:val="nil"/>
                <w:between w:val="nil"/>
              </w:pBdr>
              <w:rPr>
                <w:rFonts w:ascii="Calibri" w:eastAsia="Calibri" w:hAnsi="Calibri" w:cs="Calibri"/>
                <w:color w:val="000000"/>
              </w:rPr>
            </w:pPr>
          </w:p>
          <w:p w14:paraId="1F538A9A" w14:textId="77777777" w:rsidR="008E2E9A" w:rsidRDefault="008E2E9A" w:rsidP="000B0905">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Aug. 2021</w:t>
            </w:r>
          </w:p>
          <w:p w14:paraId="62F8E958" w14:textId="77777777" w:rsidR="008E2E9A" w:rsidRDefault="008E2E9A" w:rsidP="000B0905">
            <w:pPr>
              <w:widowControl w:val="0"/>
              <w:pBdr>
                <w:top w:val="nil"/>
                <w:left w:val="nil"/>
                <w:bottom w:val="nil"/>
                <w:right w:val="nil"/>
                <w:between w:val="nil"/>
              </w:pBdr>
              <w:rPr>
                <w:rFonts w:ascii="Calibri" w:eastAsia="Calibri" w:hAnsi="Calibri" w:cs="Calibri"/>
                <w:color w:val="000000"/>
              </w:rPr>
            </w:pPr>
          </w:p>
          <w:p w14:paraId="021CC60A" w14:textId="77777777" w:rsidR="008E2E9A" w:rsidRDefault="008E2E9A" w:rsidP="000B0905">
            <w:pPr>
              <w:widowControl w:val="0"/>
              <w:pBdr>
                <w:top w:val="nil"/>
                <w:left w:val="nil"/>
                <w:bottom w:val="nil"/>
                <w:right w:val="nil"/>
                <w:between w:val="nil"/>
              </w:pBdr>
              <w:rPr>
                <w:rFonts w:ascii="Calibri" w:eastAsia="Calibri" w:hAnsi="Calibri" w:cs="Calibri"/>
                <w:color w:val="000000"/>
              </w:rPr>
            </w:pPr>
          </w:p>
          <w:p w14:paraId="24E624C8" w14:textId="77777777" w:rsidR="008E2E9A" w:rsidRDefault="008E2E9A" w:rsidP="000B0905">
            <w:pPr>
              <w:widowControl w:val="0"/>
              <w:pBdr>
                <w:top w:val="nil"/>
                <w:left w:val="nil"/>
                <w:bottom w:val="nil"/>
                <w:right w:val="nil"/>
                <w:between w:val="nil"/>
              </w:pBdr>
              <w:rPr>
                <w:rFonts w:ascii="Calibri" w:eastAsia="Calibri" w:hAnsi="Calibri" w:cs="Calibri"/>
                <w:color w:val="000000"/>
              </w:rPr>
            </w:pPr>
          </w:p>
          <w:p w14:paraId="10549382" w14:textId="2C41D013" w:rsidR="008E2E9A" w:rsidRDefault="008E2E9A" w:rsidP="000B0905">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Aug.  2022</w:t>
            </w:r>
          </w:p>
          <w:p w14:paraId="3137B52A" w14:textId="4FF6F6ED" w:rsidR="008E2E9A" w:rsidRPr="008F62D5" w:rsidRDefault="008E2E9A" w:rsidP="000B0905">
            <w:pPr>
              <w:widowControl w:val="0"/>
              <w:pBdr>
                <w:top w:val="nil"/>
                <w:left w:val="nil"/>
                <w:bottom w:val="nil"/>
                <w:right w:val="nil"/>
                <w:between w:val="nil"/>
              </w:pBdr>
              <w:rPr>
                <w:rFonts w:ascii="Calibri" w:eastAsia="Calibri" w:hAnsi="Calibri" w:cs="Calibri"/>
                <w:color w:val="000000"/>
              </w:rPr>
            </w:pPr>
          </w:p>
        </w:tc>
        <w:tc>
          <w:tcPr>
            <w:tcW w:w="2076" w:type="dxa"/>
            <w:shd w:val="clear" w:color="auto" w:fill="auto"/>
            <w:tcMar>
              <w:top w:w="100" w:type="dxa"/>
              <w:left w:w="100" w:type="dxa"/>
              <w:bottom w:w="100" w:type="dxa"/>
              <w:right w:w="100" w:type="dxa"/>
            </w:tcMar>
          </w:tcPr>
          <w:p w14:paraId="27A6F188" w14:textId="77777777" w:rsidR="000B0905" w:rsidRPr="008F62D5" w:rsidRDefault="000B0905" w:rsidP="000B0905">
            <w:pPr>
              <w:widowControl w:val="0"/>
              <w:pBdr>
                <w:top w:val="nil"/>
                <w:left w:val="nil"/>
                <w:bottom w:val="nil"/>
                <w:right w:val="nil"/>
                <w:between w:val="nil"/>
              </w:pBdr>
              <w:rPr>
                <w:rFonts w:ascii="Calibri" w:eastAsia="Calibri" w:hAnsi="Calibri" w:cs="Calibri"/>
                <w:color w:val="000000"/>
              </w:rPr>
            </w:pPr>
            <w:r w:rsidRPr="008F62D5">
              <w:rPr>
                <w:rFonts w:ascii="Calibri" w:eastAsia="Calibri" w:hAnsi="Calibri" w:cs="Calibri"/>
                <w:color w:val="000000"/>
              </w:rPr>
              <w:t>Mr. Minks</w:t>
            </w:r>
          </w:p>
          <w:p w14:paraId="504414CF" w14:textId="77777777" w:rsidR="008F62D5" w:rsidRDefault="008F62D5" w:rsidP="000B0905">
            <w:pPr>
              <w:widowControl w:val="0"/>
              <w:pBdr>
                <w:top w:val="nil"/>
                <w:left w:val="nil"/>
                <w:bottom w:val="nil"/>
                <w:right w:val="nil"/>
                <w:between w:val="nil"/>
              </w:pBdr>
              <w:rPr>
                <w:rFonts w:ascii="Calibri" w:eastAsia="Calibri" w:hAnsi="Calibri" w:cs="Calibri"/>
                <w:color w:val="000000"/>
              </w:rPr>
            </w:pPr>
          </w:p>
          <w:p w14:paraId="5EDF1EEA" w14:textId="77777777" w:rsidR="008F62D5" w:rsidRDefault="008F62D5" w:rsidP="000B0905">
            <w:pPr>
              <w:widowControl w:val="0"/>
              <w:pBdr>
                <w:top w:val="nil"/>
                <w:left w:val="nil"/>
                <w:bottom w:val="nil"/>
                <w:right w:val="nil"/>
                <w:between w:val="nil"/>
              </w:pBdr>
              <w:rPr>
                <w:rFonts w:ascii="Calibri" w:eastAsia="Calibri" w:hAnsi="Calibri" w:cs="Calibri"/>
                <w:color w:val="000000"/>
              </w:rPr>
            </w:pPr>
          </w:p>
          <w:p w14:paraId="506BC1A1" w14:textId="77777777" w:rsidR="000B0905" w:rsidRDefault="008F62D5" w:rsidP="000B0905">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Central Office, Teachers</w:t>
            </w:r>
          </w:p>
          <w:p w14:paraId="50F02E08" w14:textId="77777777" w:rsidR="008E2E9A" w:rsidRDefault="008E2E9A" w:rsidP="000B0905">
            <w:pPr>
              <w:widowControl w:val="0"/>
              <w:pBdr>
                <w:top w:val="nil"/>
                <w:left w:val="nil"/>
                <w:bottom w:val="nil"/>
                <w:right w:val="nil"/>
                <w:between w:val="nil"/>
              </w:pBdr>
              <w:rPr>
                <w:rFonts w:ascii="Calibri" w:eastAsia="Calibri" w:hAnsi="Calibri" w:cs="Calibri"/>
                <w:color w:val="000000"/>
              </w:rPr>
            </w:pPr>
          </w:p>
          <w:p w14:paraId="36B21F67" w14:textId="77777777" w:rsidR="008E2E9A" w:rsidRDefault="008E2E9A" w:rsidP="000B0905">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Mrs. Maize and </w:t>
            </w:r>
          </w:p>
          <w:p w14:paraId="73D82897" w14:textId="77777777" w:rsidR="008E2E9A" w:rsidRDefault="008E2E9A" w:rsidP="000B0905">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Mr. dement</w:t>
            </w:r>
          </w:p>
          <w:p w14:paraId="469A11D4" w14:textId="77777777" w:rsidR="008E2E9A" w:rsidRDefault="008E2E9A" w:rsidP="000B0905">
            <w:pPr>
              <w:widowControl w:val="0"/>
              <w:pBdr>
                <w:top w:val="nil"/>
                <w:left w:val="nil"/>
                <w:bottom w:val="nil"/>
                <w:right w:val="nil"/>
                <w:between w:val="nil"/>
              </w:pBdr>
              <w:rPr>
                <w:rFonts w:ascii="Calibri" w:eastAsia="Calibri" w:hAnsi="Calibri" w:cs="Calibri"/>
                <w:color w:val="000000"/>
              </w:rPr>
            </w:pPr>
          </w:p>
          <w:p w14:paraId="1FAADE4A" w14:textId="77777777" w:rsidR="008E2E9A" w:rsidRDefault="008E2E9A" w:rsidP="000B0905">
            <w:pPr>
              <w:widowControl w:val="0"/>
              <w:pBdr>
                <w:top w:val="nil"/>
                <w:left w:val="nil"/>
                <w:bottom w:val="nil"/>
                <w:right w:val="nil"/>
                <w:between w:val="nil"/>
              </w:pBdr>
              <w:rPr>
                <w:rFonts w:ascii="Calibri" w:eastAsia="Calibri" w:hAnsi="Calibri" w:cs="Calibri"/>
                <w:color w:val="000000"/>
              </w:rPr>
            </w:pPr>
          </w:p>
          <w:p w14:paraId="412DC820" w14:textId="023BAE23" w:rsidR="008E2E9A" w:rsidRPr="008F62D5" w:rsidRDefault="008E2E9A" w:rsidP="000B0905">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Mrs. Maize</w:t>
            </w:r>
          </w:p>
        </w:tc>
        <w:tc>
          <w:tcPr>
            <w:tcW w:w="2505" w:type="dxa"/>
            <w:shd w:val="clear" w:color="auto" w:fill="auto"/>
            <w:tcMar>
              <w:top w:w="100" w:type="dxa"/>
              <w:left w:w="100" w:type="dxa"/>
              <w:bottom w:w="100" w:type="dxa"/>
              <w:right w:w="100" w:type="dxa"/>
            </w:tcMar>
          </w:tcPr>
          <w:p w14:paraId="30B1EF6B" w14:textId="32E847CB" w:rsidR="008F62D5" w:rsidRDefault="008F62D5" w:rsidP="000B0905">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Local Survey, Class Dojo</w:t>
            </w:r>
          </w:p>
          <w:p w14:paraId="353AB1BD" w14:textId="77777777" w:rsidR="008F62D5" w:rsidRDefault="008F62D5" w:rsidP="000B0905">
            <w:pPr>
              <w:widowControl w:val="0"/>
              <w:pBdr>
                <w:top w:val="nil"/>
                <w:left w:val="nil"/>
                <w:bottom w:val="nil"/>
                <w:right w:val="nil"/>
                <w:between w:val="nil"/>
              </w:pBdr>
              <w:rPr>
                <w:rFonts w:ascii="Calibri" w:eastAsia="Calibri" w:hAnsi="Calibri" w:cs="Calibri"/>
                <w:color w:val="000000"/>
              </w:rPr>
            </w:pPr>
          </w:p>
          <w:p w14:paraId="27C17FA5" w14:textId="77777777" w:rsidR="008F62D5" w:rsidRDefault="008F62D5" w:rsidP="000B0905">
            <w:pPr>
              <w:widowControl w:val="0"/>
              <w:pBdr>
                <w:top w:val="nil"/>
                <w:left w:val="nil"/>
                <w:bottom w:val="nil"/>
                <w:right w:val="nil"/>
                <w:between w:val="nil"/>
              </w:pBdr>
              <w:rPr>
                <w:rFonts w:ascii="Calibri" w:eastAsia="Calibri" w:hAnsi="Calibri" w:cs="Calibri"/>
                <w:color w:val="000000"/>
              </w:rPr>
            </w:pPr>
          </w:p>
          <w:p w14:paraId="3A6C5799" w14:textId="77777777" w:rsidR="000B0905" w:rsidRDefault="008F62D5" w:rsidP="000B0905">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Flyers, Class Dojo, District website </w:t>
            </w:r>
          </w:p>
          <w:p w14:paraId="69695FB9" w14:textId="77777777" w:rsidR="008E2E9A" w:rsidRDefault="008E2E9A" w:rsidP="000B0905">
            <w:pPr>
              <w:widowControl w:val="0"/>
              <w:pBdr>
                <w:top w:val="nil"/>
                <w:left w:val="nil"/>
                <w:bottom w:val="nil"/>
                <w:right w:val="nil"/>
                <w:between w:val="nil"/>
              </w:pBdr>
              <w:rPr>
                <w:rFonts w:ascii="Calibri" w:eastAsia="Calibri" w:hAnsi="Calibri" w:cs="Calibri"/>
                <w:color w:val="000000"/>
              </w:rPr>
            </w:pPr>
          </w:p>
          <w:p w14:paraId="469437A0" w14:textId="77777777" w:rsidR="008E2E9A" w:rsidRDefault="008E2E9A" w:rsidP="000B0905">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Library/ Media Center</w:t>
            </w:r>
          </w:p>
          <w:p w14:paraId="3F26D6D6" w14:textId="77777777" w:rsidR="008E2E9A" w:rsidRDefault="008E2E9A" w:rsidP="000B0905">
            <w:pPr>
              <w:widowControl w:val="0"/>
              <w:pBdr>
                <w:top w:val="nil"/>
                <w:left w:val="nil"/>
                <w:bottom w:val="nil"/>
                <w:right w:val="nil"/>
                <w:between w:val="nil"/>
              </w:pBdr>
              <w:rPr>
                <w:rFonts w:ascii="Calibri" w:eastAsia="Calibri" w:hAnsi="Calibri" w:cs="Calibri"/>
                <w:color w:val="000000"/>
              </w:rPr>
            </w:pPr>
          </w:p>
          <w:p w14:paraId="500C94D3" w14:textId="77777777" w:rsidR="008E2E9A" w:rsidRDefault="008E2E9A" w:rsidP="000B0905">
            <w:pPr>
              <w:widowControl w:val="0"/>
              <w:pBdr>
                <w:top w:val="nil"/>
                <w:left w:val="nil"/>
                <w:bottom w:val="nil"/>
                <w:right w:val="nil"/>
                <w:between w:val="nil"/>
              </w:pBdr>
              <w:rPr>
                <w:rFonts w:ascii="Calibri" w:eastAsia="Calibri" w:hAnsi="Calibri" w:cs="Calibri"/>
                <w:color w:val="000000"/>
              </w:rPr>
            </w:pPr>
          </w:p>
          <w:p w14:paraId="0DB64EA1" w14:textId="77777777" w:rsidR="008E2E9A" w:rsidRDefault="008E2E9A" w:rsidP="000B0905">
            <w:pPr>
              <w:widowControl w:val="0"/>
              <w:pBdr>
                <w:top w:val="nil"/>
                <w:left w:val="nil"/>
                <w:bottom w:val="nil"/>
                <w:right w:val="nil"/>
                <w:between w:val="nil"/>
              </w:pBdr>
              <w:rPr>
                <w:rFonts w:ascii="Calibri" w:eastAsia="Calibri" w:hAnsi="Calibri" w:cs="Calibri"/>
                <w:color w:val="000000"/>
              </w:rPr>
            </w:pPr>
          </w:p>
          <w:p w14:paraId="1463527D" w14:textId="073DFB04" w:rsidR="008E2E9A" w:rsidRPr="008F62D5" w:rsidRDefault="008E2E9A" w:rsidP="000B0905">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District Meeting sign-in sheets</w:t>
            </w:r>
          </w:p>
        </w:tc>
        <w:tc>
          <w:tcPr>
            <w:tcW w:w="1629" w:type="dxa"/>
            <w:shd w:val="clear" w:color="auto" w:fill="auto"/>
            <w:tcMar>
              <w:top w:w="100" w:type="dxa"/>
              <w:left w:w="100" w:type="dxa"/>
              <w:bottom w:w="100" w:type="dxa"/>
              <w:right w:w="100" w:type="dxa"/>
            </w:tcMar>
          </w:tcPr>
          <w:p w14:paraId="42456A91" w14:textId="6C11C327" w:rsidR="000B0905" w:rsidRDefault="00F72F94" w:rsidP="000B0905">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MAY 2023</w:t>
            </w:r>
          </w:p>
          <w:p w14:paraId="7C160D38" w14:textId="77777777" w:rsidR="008F62D5" w:rsidRDefault="008F62D5" w:rsidP="000B0905">
            <w:pPr>
              <w:widowControl w:val="0"/>
              <w:pBdr>
                <w:top w:val="nil"/>
                <w:left w:val="nil"/>
                <w:bottom w:val="nil"/>
                <w:right w:val="nil"/>
                <w:between w:val="nil"/>
              </w:pBdr>
              <w:rPr>
                <w:rFonts w:ascii="Calibri" w:eastAsia="Calibri" w:hAnsi="Calibri" w:cs="Calibri"/>
                <w:color w:val="000000"/>
              </w:rPr>
            </w:pPr>
          </w:p>
          <w:p w14:paraId="750627A9" w14:textId="77777777" w:rsidR="008F62D5" w:rsidRDefault="008F62D5" w:rsidP="000B0905">
            <w:pPr>
              <w:widowControl w:val="0"/>
              <w:pBdr>
                <w:top w:val="nil"/>
                <w:left w:val="nil"/>
                <w:bottom w:val="nil"/>
                <w:right w:val="nil"/>
                <w:between w:val="nil"/>
              </w:pBdr>
              <w:rPr>
                <w:rFonts w:ascii="Calibri" w:eastAsia="Calibri" w:hAnsi="Calibri" w:cs="Calibri"/>
                <w:color w:val="000000"/>
              </w:rPr>
            </w:pPr>
          </w:p>
          <w:p w14:paraId="062A89A6" w14:textId="77777777" w:rsidR="008F62D5" w:rsidRDefault="008F62D5" w:rsidP="000B0905">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On going</w:t>
            </w:r>
          </w:p>
          <w:p w14:paraId="28EF4D51" w14:textId="77777777" w:rsidR="008E2E9A" w:rsidRDefault="008E2E9A" w:rsidP="000B0905">
            <w:pPr>
              <w:widowControl w:val="0"/>
              <w:pBdr>
                <w:top w:val="nil"/>
                <w:left w:val="nil"/>
                <w:bottom w:val="nil"/>
                <w:right w:val="nil"/>
                <w:between w:val="nil"/>
              </w:pBdr>
              <w:rPr>
                <w:rFonts w:ascii="Calibri" w:eastAsia="Calibri" w:hAnsi="Calibri" w:cs="Calibri"/>
                <w:color w:val="000000"/>
              </w:rPr>
            </w:pPr>
          </w:p>
          <w:p w14:paraId="7F75F61D" w14:textId="77777777" w:rsidR="008E2E9A" w:rsidRDefault="008E2E9A" w:rsidP="000B0905">
            <w:pPr>
              <w:widowControl w:val="0"/>
              <w:pBdr>
                <w:top w:val="nil"/>
                <w:left w:val="nil"/>
                <w:bottom w:val="nil"/>
                <w:right w:val="nil"/>
                <w:between w:val="nil"/>
              </w:pBdr>
              <w:rPr>
                <w:rFonts w:ascii="Calibri" w:eastAsia="Calibri" w:hAnsi="Calibri" w:cs="Calibri"/>
                <w:color w:val="000000"/>
              </w:rPr>
            </w:pPr>
          </w:p>
          <w:p w14:paraId="7EC8E8F3" w14:textId="77777777" w:rsidR="008E2E9A" w:rsidRDefault="008E2E9A" w:rsidP="000B0905">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On going</w:t>
            </w:r>
          </w:p>
          <w:p w14:paraId="7C9DA883" w14:textId="77777777" w:rsidR="00F72F94" w:rsidRDefault="00F72F94" w:rsidP="000B0905">
            <w:pPr>
              <w:widowControl w:val="0"/>
              <w:pBdr>
                <w:top w:val="nil"/>
                <w:left w:val="nil"/>
                <w:bottom w:val="nil"/>
                <w:right w:val="nil"/>
                <w:between w:val="nil"/>
              </w:pBdr>
              <w:rPr>
                <w:rFonts w:ascii="Calibri" w:eastAsia="Calibri" w:hAnsi="Calibri" w:cs="Calibri"/>
                <w:color w:val="000000"/>
              </w:rPr>
            </w:pPr>
          </w:p>
          <w:p w14:paraId="47569BB5" w14:textId="77777777" w:rsidR="00F72F94" w:rsidRDefault="00F72F94" w:rsidP="000B0905">
            <w:pPr>
              <w:widowControl w:val="0"/>
              <w:pBdr>
                <w:top w:val="nil"/>
                <w:left w:val="nil"/>
                <w:bottom w:val="nil"/>
                <w:right w:val="nil"/>
                <w:between w:val="nil"/>
              </w:pBdr>
              <w:rPr>
                <w:rFonts w:ascii="Calibri" w:eastAsia="Calibri" w:hAnsi="Calibri" w:cs="Calibri"/>
                <w:color w:val="000000"/>
              </w:rPr>
            </w:pPr>
          </w:p>
          <w:p w14:paraId="60A03ACE" w14:textId="77777777" w:rsidR="00F72F94" w:rsidRDefault="00F72F94" w:rsidP="000B0905">
            <w:pPr>
              <w:widowControl w:val="0"/>
              <w:pBdr>
                <w:top w:val="nil"/>
                <w:left w:val="nil"/>
                <w:bottom w:val="nil"/>
                <w:right w:val="nil"/>
                <w:between w:val="nil"/>
              </w:pBdr>
              <w:rPr>
                <w:rFonts w:ascii="Calibri" w:eastAsia="Calibri" w:hAnsi="Calibri" w:cs="Calibri"/>
                <w:color w:val="000000"/>
              </w:rPr>
            </w:pPr>
          </w:p>
          <w:p w14:paraId="4160373D" w14:textId="47A163E2" w:rsidR="00F72F94" w:rsidRPr="008F62D5" w:rsidRDefault="00F72F94" w:rsidP="000B0905">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May 2023</w:t>
            </w:r>
          </w:p>
        </w:tc>
      </w:tr>
    </w:tbl>
    <w:p w14:paraId="49F673F1" w14:textId="6A6B88CF" w:rsidR="001852C9" w:rsidRDefault="001852C9">
      <w:pPr>
        <w:widowControl w:val="0"/>
        <w:pBdr>
          <w:top w:val="nil"/>
          <w:left w:val="nil"/>
          <w:bottom w:val="nil"/>
          <w:right w:val="nil"/>
          <w:between w:val="nil"/>
        </w:pBdr>
        <w:rPr>
          <w:color w:val="000000"/>
        </w:rPr>
      </w:pPr>
    </w:p>
    <w:p w14:paraId="0ECAD2D9" w14:textId="77777777" w:rsidR="001852C9" w:rsidRDefault="001852C9">
      <w:pPr>
        <w:widowControl w:val="0"/>
        <w:pBdr>
          <w:top w:val="nil"/>
          <w:left w:val="nil"/>
          <w:bottom w:val="nil"/>
          <w:right w:val="nil"/>
          <w:between w:val="nil"/>
        </w:pBdr>
        <w:rPr>
          <w:color w:val="000000"/>
        </w:rPr>
      </w:pPr>
    </w:p>
    <w:p w14:paraId="3B46C98B" w14:textId="51736B64" w:rsidR="001852C9" w:rsidRDefault="00BE12F9">
      <w:pPr>
        <w:widowControl w:val="0"/>
        <w:pBdr>
          <w:top w:val="nil"/>
          <w:left w:val="nil"/>
          <w:bottom w:val="nil"/>
          <w:right w:val="nil"/>
          <w:between w:val="nil"/>
        </w:pBdr>
        <w:spacing w:before="661" w:line="240" w:lineRule="auto"/>
        <w:ind w:left="161"/>
        <w:rPr>
          <w:rFonts w:ascii="Calibri" w:eastAsia="Calibri" w:hAnsi="Calibri" w:cs="Calibri"/>
          <w:b/>
          <w:color w:val="000000"/>
        </w:rPr>
      </w:pPr>
      <w:r>
        <w:rPr>
          <w:rFonts w:ascii="Calibri" w:eastAsia="Calibri" w:hAnsi="Calibri" w:cs="Calibri"/>
          <w:b/>
          <w:color w:val="000000"/>
        </w:rPr>
        <w:t xml:space="preserve"> </w:t>
      </w:r>
    </w:p>
    <w:tbl>
      <w:tblPr>
        <w:tblStyle w:val="a3"/>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17"/>
        <w:gridCol w:w="1163"/>
        <w:gridCol w:w="2076"/>
        <w:gridCol w:w="2505"/>
        <w:gridCol w:w="1629"/>
      </w:tblGrid>
      <w:tr w:rsidR="001852C9" w14:paraId="73E5010A" w14:textId="77777777" w:rsidTr="002805EB">
        <w:trPr>
          <w:trHeight w:val="887"/>
        </w:trPr>
        <w:tc>
          <w:tcPr>
            <w:tcW w:w="10790" w:type="dxa"/>
            <w:gridSpan w:val="5"/>
            <w:shd w:val="clear" w:color="auto" w:fill="auto"/>
            <w:tcMar>
              <w:top w:w="100" w:type="dxa"/>
              <w:left w:w="100" w:type="dxa"/>
              <w:bottom w:w="100" w:type="dxa"/>
              <w:right w:w="100" w:type="dxa"/>
            </w:tcMar>
          </w:tcPr>
          <w:p w14:paraId="25AE9AE9"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FFFFFF"/>
                <w:sz w:val="28"/>
                <w:szCs w:val="28"/>
              </w:rPr>
            </w:pPr>
            <w:r>
              <w:rPr>
                <w:rFonts w:ascii="Calibri" w:eastAsia="Calibri" w:hAnsi="Calibri" w:cs="Calibri"/>
                <w:b/>
                <w:color w:val="FFFFFF"/>
                <w:sz w:val="28"/>
                <w:szCs w:val="28"/>
                <w:shd w:val="clear" w:color="auto" w:fill="A5A5A5"/>
              </w:rPr>
              <w:t>Data-Based Decision Making</w:t>
            </w:r>
            <w:r>
              <w:rPr>
                <w:rFonts w:ascii="Calibri" w:eastAsia="Calibri" w:hAnsi="Calibri" w:cs="Calibri"/>
                <w:b/>
                <w:color w:val="FFFFFF"/>
                <w:sz w:val="28"/>
                <w:szCs w:val="28"/>
              </w:rPr>
              <w:t xml:space="preserve"> </w:t>
            </w:r>
          </w:p>
          <w:p w14:paraId="3679A613" w14:textId="77777777" w:rsidR="001852C9" w:rsidRDefault="00BE12F9">
            <w:pPr>
              <w:widowControl w:val="0"/>
              <w:pBdr>
                <w:top w:val="nil"/>
                <w:left w:val="nil"/>
                <w:bottom w:val="nil"/>
                <w:right w:val="nil"/>
                <w:between w:val="nil"/>
              </w:pBdr>
              <w:spacing w:before="15" w:line="243" w:lineRule="auto"/>
              <w:ind w:left="183" w:right="110"/>
              <w:jc w:val="center"/>
              <w:rPr>
                <w:rFonts w:ascii="Calibri" w:eastAsia="Calibri" w:hAnsi="Calibri" w:cs="Calibri"/>
                <w:b/>
                <w:color w:val="FFFFFF"/>
                <w:shd w:val="clear" w:color="auto" w:fill="A5A5A5"/>
              </w:rPr>
            </w:pPr>
            <w:r>
              <w:rPr>
                <w:rFonts w:ascii="Calibri" w:eastAsia="Calibri" w:hAnsi="Calibri" w:cs="Calibri"/>
                <w:b/>
                <w:color w:val="FFFFFF"/>
                <w:shd w:val="clear" w:color="auto" w:fill="A5A5A5"/>
              </w:rPr>
              <w:t xml:space="preserve">Data-based decision making is comprised of the following descriptors: data submission, continuous and innovative </w:t>
            </w:r>
            <w:r>
              <w:rPr>
                <w:rFonts w:ascii="Calibri" w:eastAsia="Calibri" w:hAnsi="Calibri" w:cs="Calibri"/>
                <w:b/>
                <w:color w:val="FFFFFF"/>
              </w:rPr>
              <w:t xml:space="preserve"> </w:t>
            </w:r>
            <w:r>
              <w:rPr>
                <w:rFonts w:ascii="Calibri" w:eastAsia="Calibri" w:hAnsi="Calibri" w:cs="Calibri"/>
                <w:b/>
                <w:color w:val="FFFFFF"/>
                <w:shd w:val="clear" w:color="auto" w:fill="A5A5A5"/>
              </w:rPr>
              <w:t>improvement, climate and culture data, and collaborative teams.</w:t>
            </w:r>
          </w:p>
        </w:tc>
      </w:tr>
      <w:tr w:rsidR="001852C9" w14:paraId="630A0FC4" w14:textId="77777777" w:rsidTr="002805EB">
        <w:trPr>
          <w:trHeight w:val="278"/>
        </w:trPr>
        <w:tc>
          <w:tcPr>
            <w:tcW w:w="10790" w:type="dxa"/>
            <w:gridSpan w:val="5"/>
            <w:shd w:val="clear" w:color="auto" w:fill="auto"/>
            <w:tcMar>
              <w:top w:w="100" w:type="dxa"/>
              <w:left w:w="100" w:type="dxa"/>
              <w:bottom w:w="100" w:type="dxa"/>
              <w:right w:w="100" w:type="dxa"/>
            </w:tcMar>
          </w:tcPr>
          <w:p w14:paraId="3365CA2E"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SMART Goal (Specific, Measureable, Achievable, Relevant, and Timely):</w:t>
            </w:r>
          </w:p>
        </w:tc>
      </w:tr>
      <w:tr w:rsidR="001852C9" w14:paraId="1F668D13" w14:textId="77777777" w:rsidTr="002805EB">
        <w:trPr>
          <w:trHeight w:val="1740"/>
        </w:trPr>
        <w:tc>
          <w:tcPr>
            <w:tcW w:w="10790" w:type="dxa"/>
            <w:gridSpan w:val="5"/>
            <w:shd w:val="clear" w:color="auto" w:fill="auto"/>
            <w:tcMar>
              <w:top w:w="100" w:type="dxa"/>
              <w:left w:w="100" w:type="dxa"/>
              <w:bottom w:w="100" w:type="dxa"/>
              <w:right w:w="100" w:type="dxa"/>
            </w:tcMar>
          </w:tcPr>
          <w:p w14:paraId="6D82AE39" w14:textId="77777777" w:rsidR="00C20EEE" w:rsidRPr="00076062" w:rsidRDefault="00C20EEE" w:rsidP="00C20EEE">
            <w:pPr>
              <w:tabs>
                <w:tab w:val="left" w:pos="720"/>
                <w:tab w:val="left" w:pos="3820"/>
              </w:tabs>
              <w:spacing w:line="240" w:lineRule="auto"/>
              <w:rPr>
                <w:rFonts w:ascii="Cambria" w:eastAsia="Cambria" w:hAnsi="Cambria" w:cs="Cambria"/>
                <w:sz w:val="20"/>
                <w:szCs w:val="20"/>
              </w:rPr>
            </w:pPr>
            <w:r w:rsidRPr="00076062">
              <w:rPr>
                <w:rFonts w:ascii="Cambria" w:eastAsia="Cambria" w:hAnsi="Cambria" w:cs="Cambria"/>
                <w:sz w:val="20"/>
                <w:szCs w:val="20"/>
              </w:rPr>
              <w:t>Improve student and staff social and emotional health</w:t>
            </w:r>
          </w:p>
          <w:p w14:paraId="140BAFDE" w14:textId="77777777" w:rsidR="001852C9" w:rsidRDefault="001852C9">
            <w:pPr>
              <w:widowControl w:val="0"/>
              <w:pBdr>
                <w:top w:val="nil"/>
                <w:left w:val="nil"/>
                <w:bottom w:val="nil"/>
                <w:right w:val="nil"/>
                <w:between w:val="nil"/>
              </w:pBdr>
              <w:rPr>
                <w:rFonts w:ascii="Calibri" w:eastAsia="Calibri" w:hAnsi="Calibri" w:cs="Calibri"/>
                <w:b/>
                <w:color w:val="000000"/>
                <w:shd w:val="clear" w:color="auto" w:fill="EDEDED"/>
              </w:rPr>
            </w:pPr>
          </w:p>
        </w:tc>
      </w:tr>
      <w:tr w:rsidR="001852C9" w14:paraId="52152A28" w14:textId="77777777" w:rsidTr="002805EB">
        <w:trPr>
          <w:trHeight w:val="278"/>
        </w:trPr>
        <w:tc>
          <w:tcPr>
            <w:tcW w:w="10790" w:type="dxa"/>
            <w:gridSpan w:val="5"/>
            <w:shd w:val="clear" w:color="auto" w:fill="auto"/>
            <w:tcMar>
              <w:top w:w="100" w:type="dxa"/>
              <w:left w:w="100" w:type="dxa"/>
              <w:bottom w:w="100" w:type="dxa"/>
              <w:right w:w="100" w:type="dxa"/>
            </w:tcMar>
          </w:tcPr>
          <w:p w14:paraId="3C3ED8EF"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Rationale (name the existing conditions/data points to support the selection of the goal):</w:t>
            </w:r>
          </w:p>
        </w:tc>
      </w:tr>
      <w:tr w:rsidR="001852C9" w14:paraId="255BA36B" w14:textId="77777777" w:rsidTr="002805EB">
        <w:trPr>
          <w:trHeight w:val="1737"/>
        </w:trPr>
        <w:tc>
          <w:tcPr>
            <w:tcW w:w="10790" w:type="dxa"/>
            <w:gridSpan w:val="5"/>
            <w:shd w:val="clear" w:color="auto" w:fill="auto"/>
            <w:tcMar>
              <w:top w:w="100" w:type="dxa"/>
              <w:left w:w="100" w:type="dxa"/>
              <w:bottom w:w="100" w:type="dxa"/>
              <w:right w:w="100" w:type="dxa"/>
            </w:tcMar>
          </w:tcPr>
          <w:p w14:paraId="3F40EE82" w14:textId="77777777" w:rsidR="00C20EEE" w:rsidRPr="00076062" w:rsidRDefault="00C20EEE" w:rsidP="00C20EEE">
            <w:pPr>
              <w:tabs>
                <w:tab w:val="left" w:pos="720"/>
                <w:tab w:val="left" w:pos="3820"/>
              </w:tabs>
              <w:spacing w:line="240" w:lineRule="auto"/>
              <w:rPr>
                <w:rFonts w:ascii="Cambria" w:eastAsia="Cambria" w:hAnsi="Cambria" w:cs="Cambria"/>
                <w:sz w:val="20"/>
                <w:szCs w:val="20"/>
              </w:rPr>
            </w:pPr>
            <w:r w:rsidRPr="00076062">
              <w:rPr>
                <w:rFonts w:ascii="Cambria" w:eastAsia="Cambria" w:hAnsi="Cambria" w:cs="Cambria"/>
                <w:sz w:val="20"/>
                <w:szCs w:val="20"/>
              </w:rPr>
              <w:t xml:space="preserve">Due to the current pandemic and the loss of learning associated with it, students and staff are experiencing increased levels of stress and anxiety. </w:t>
            </w:r>
          </w:p>
          <w:p w14:paraId="10FF1880" w14:textId="77777777" w:rsidR="001852C9" w:rsidRDefault="001852C9">
            <w:pPr>
              <w:widowControl w:val="0"/>
              <w:pBdr>
                <w:top w:val="nil"/>
                <w:left w:val="nil"/>
                <w:bottom w:val="nil"/>
                <w:right w:val="nil"/>
                <w:between w:val="nil"/>
              </w:pBdr>
              <w:rPr>
                <w:rFonts w:ascii="Calibri" w:eastAsia="Calibri" w:hAnsi="Calibri" w:cs="Calibri"/>
                <w:b/>
                <w:color w:val="000000"/>
                <w:shd w:val="clear" w:color="auto" w:fill="EDEDED"/>
              </w:rPr>
            </w:pPr>
          </w:p>
        </w:tc>
      </w:tr>
      <w:tr w:rsidR="001852C9" w14:paraId="559C2263" w14:textId="77777777" w:rsidTr="002805EB">
        <w:trPr>
          <w:trHeight w:val="278"/>
        </w:trPr>
        <w:tc>
          <w:tcPr>
            <w:tcW w:w="10790" w:type="dxa"/>
            <w:gridSpan w:val="5"/>
            <w:shd w:val="clear" w:color="auto" w:fill="auto"/>
            <w:tcMar>
              <w:top w:w="100" w:type="dxa"/>
              <w:left w:w="100" w:type="dxa"/>
              <w:bottom w:w="100" w:type="dxa"/>
              <w:right w:w="100" w:type="dxa"/>
            </w:tcMar>
          </w:tcPr>
          <w:p w14:paraId="47990D32"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Evidence-Based Strategy(ies) for Implementation:</w:t>
            </w:r>
          </w:p>
        </w:tc>
      </w:tr>
      <w:tr w:rsidR="001852C9" w14:paraId="6A7A9A4A" w14:textId="77777777" w:rsidTr="002805EB">
        <w:trPr>
          <w:trHeight w:val="1737"/>
        </w:trPr>
        <w:tc>
          <w:tcPr>
            <w:tcW w:w="10790" w:type="dxa"/>
            <w:gridSpan w:val="5"/>
            <w:shd w:val="clear" w:color="auto" w:fill="auto"/>
            <w:tcMar>
              <w:top w:w="100" w:type="dxa"/>
              <w:left w:w="100" w:type="dxa"/>
              <w:bottom w:w="100" w:type="dxa"/>
              <w:right w:w="100" w:type="dxa"/>
            </w:tcMar>
          </w:tcPr>
          <w:p w14:paraId="66A1726D" w14:textId="77777777" w:rsidR="00C20EEE" w:rsidRDefault="00C20EEE" w:rsidP="00C20EEE">
            <w:pPr>
              <w:spacing w:line="240" w:lineRule="auto"/>
              <w:rPr>
                <w:rFonts w:ascii="Cambria" w:eastAsia="Cambria" w:hAnsi="Cambria" w:cs="Cambria"/>
                <w:sz w:val="20"/>
                <w:szCs w:val="20"/>
              </w:rPr>
            </w:pPr>
            <w:r w:rsidRPr="00076062">
              <w:rPr>
                <w:rFonts w:ascii="Cambria" w:eastAsia="Cambria" w:hAnsi="Cambria" w:cs="Cambria"/>
                <w:sz w:val="20"/>
                <w:szCs w:val="20"/>
              </w:rPr>
              <w:lastRenderedPageBreak/>
              <w:t>The district will partner with the local behavioral group, FCC, to provide social, emotional, and mental health support to students and staff on an as needed basis.</w:t>
            </w:r>
          </w:p>
          <w:p w14:paraId="7A9E1515" w14:textId="77777777" w:rsidR="00957FB8" w:rsidRDefault="00957FB8" w:rsidP="00C20EEE">
            <w:pPr>
              <w:spacing w:line="240" w:lineRule="auto"/>
              <w:rPr>
                <w:rFonts w:ascii="Cambria" w:eastAsia="Cambria" w:hAnsi="Cambria" w:cs="Cambria"/>
                <w:sz w:val="20"/>
                <w:szCs w:val="20"/>
              </w:rPr>
            </w:pPr>
          </w:p>
          <w:p w14:paraId="7AC33B29" w14:textId="0E51E44F" w:rsidR="00957FB8" w:rsidRDefault="00957FB8" w:rsidP="00C20EEE">
            <w:pPr>
              <w:spacing w:line="240" w:lineRule="auto"/>
              <w:rPr>
                <w:rFonts w:ascii="Cambria" w:eastAsia="Cambria" w:hAnsi="Cambria" w:cs="Cambria"/>
                <w:sz w:val="20"/>
                <w:szCs w:val="20"/>
              </w:rPr>
            </w:pPr>
            <w:r>
              <w:rPr>
                <w:rFonts w:ascii="Cambria" w:eastAsia="Cambria" w:hAnsi="Cambria" w:cs="Cambria"/>
                <w:sz w:val="20"/>
                <w:szCs w:val="20"/>
              </w:rPr>
              <w:t>Survey parents, students and staff regarding social/emotional health and the culture and climate of the District.</w:t>
            </w:r>
          </w:p>
          <w:p w14:paraId="1D9BBD8B" w14:textId="77777777" w:rsidR="00957FB8" w:rsidRPr="00076062" w:rsidRDefault="00957FB8" w:rsidP="00C20EEE">
            <w:pPr>
              <w:spacing w:line="240" w:lineRule="auto"/>
              <w:rPr>
                <w:rFonts w:ascii="Cambria" w:eastAsia="Cambria" w:hAnsi="Cambria" w:cs="Cambria"/>
                <w:sz w:val="20"/>
                <w:szCs w:val="20"/>
              </w:rPr>
            </w:pPr>
          </w:p>
          <w:p w14:paraId="5AAFB3CF" w14:textId="77777777" w:rsidR="00C20EEE" w:rsidRPr="00076062" w:rsidRDefault="00C20EEE" w:rsidP="00C20EEE">
            <w:pPr>
              <w:spacing w:line="240" w:lineRule="auto"/>
              <w:rPr>
                <w:rFonts w:ascii="Cambria" w:eastAsia="Cambria" w:hAnsi="Cambria" w:cs="Cambria"/>
                <w:sz w:val="20"/>
                <w:szCs w:val="20"/>
              </w:rPr>
            </w:pPr>
          </w:p>
          <w:p w14:paraId="61E00708" w14:textId="77777777" w:rsidR="001852C9" w:rsidRPr="00076062" w:rsidRDefault="001852C9">
            <w:pPr>
              <w:widowControl w:val="0"/>
              <w:pBdr>
                <w:top w:val="nil"/>
                <w:left w:val="nil"/>
                <w:bottom w:val="nil"/>
                <w:right w:val="nil"/>
                <w:between w:val="nil"/>
              </w:pBdr>
              <w:rPr>
                <w:rFonts w:ascii="Calibri" w:eastAsia="Calibri" w:hAnsi="Calibri" w:cs="Calibri"/>
                <w:color w:val="000000"/>
                <w:shd w:val="clear" w:color="auto" w:fill="EDEDED"/>
              </w:rPr>
            </w:pPr>
          </w:p>
        </w:tc>
      </w:tr>
      <w:tr w:rsidR="001852C9" w14:paraId="09F8C520" w14:textId="77777777" w:rsidTr="002805EB">
        <w:trPr>
          <w:trHeight w:val="585"/>
        </w:trPr>
        <w:tc>
          <w:tcPr>
            <w:tcW w:w="10790" w:type="dxa"/>
            <w:gridSpan w:val="5"/>
            <w:shd w:val="clear" w:color="auto" w:fill="auto"/>
            <w:tcMar>
              <w:top w:w="100" w:type="dxa"/>
              <w:left w:w="100" w:type="dxa"/>
              <w:bottom w:w="100" w:type="dxa"/>
              <w:right w:w="100" w:type="dxa"/>
            </w:tcMar>
          </w:tcPr>
          <w:p w14:paraId="7C7E07A8" w14:textId="64E48FEA" w:rsidR="001852C9" w:rsidRDefault="00BE12F9">
            <w:pPr>
              <w:widowControl w:val="0"/>
              <w:pBdr>
                <w:top w:val="nil"/>
                <w:left w:val="nil"/>
                <w:bottom w:val="nil"/>
                <w:right w:val="nil"/>
                <w:between w:val="nil"/>
              </w:pBdr>
              <w:spacing w:line="240" w:lineRule="auto"/>
              <w:ind w:left="128"/>
              <w:rPr>
                <w:rFonts w:ascii="Calibri" w:eastAsia="Calibri" w:hAnsi="Calibri" w:cs="Calibri"/>
                <w:b/>
                <w:color w:val="000000"/>
                <w:shd w:val="clear" w:color="auto" w:fill="EDEDED"/>
              </w:rPr>
            </w:pPr>
            <w:r>
              <w:rPr>
                <w:rFonts w:ascii="Calibri" w:eastAsia="Calibri" w:hAnsi="Calibri" w:cs="Calibri"/>
                <w:b/>
                <w:color w:val="000000"/>
                <w:shd w:val="clear" w:color="auto" w:fill="EDEDED"/>
              </w:rPr>
              <w:t>Funding Source(s):</w:t>
            </w:r>
            <w:r w:rsidR="00C20EEE">
              <w:rPr>
                <w:rFonts w:ascii="Calibri" w:eastAsia="Calibri" w:hAnsi="Calibri" w:cs="Calibri"/>
                <w:b/>
                <w:color w:val="000000"/>
                <w:shd w:val="clear" w:color="auto" w:fill="EDEDED"/>
              </w:rPr>
              <w:t xml:space="preserve">  Local</w:t>
            </w:r>
          </w:p>
        </w:tc>
      </w:tr>
      <w:tr w:rsidR="001852C9" w14:paraId="0237850D" w14:textId="77777777" w:rsidTr="002805EB">
        <w:trPr>
          <w:trHeight w:val="585"/>
        </w:trPr>
        <w:tc>
          <w:tcPr>
            <w:tcW w:w="10790" w:type="dxa"/>
            <w:gridSpan w:val="5"/>
            <w:shd w:val="clear" w:color="auto" w:fill="auto"/>
            <w:tcMar>
              <w:top w:w="100" w:type="dxa"/>
              <w:left w:w="100" w:type="dxa"/>
              <w:bottom w:w="100" w:type="dxa"/>
              <w:right w:w="100" w:type="dxa"/>
            </w:tcMar>
          </w:tcPr>
          <w:p w14:paraId="27AF114D" w14:textId="1F9D45E0" w:rsidR="001852C9" w:rsidRDefault="00BE12F9">
            <w:pPr>
              <w:widowControl w:val="0"/>
              <w:pBdr>
                <w:top w:val="nil"/>
                <w:left w:val="nil"/>
                <w:bottom w:val="nil"/>
                <w:right w:val="nil"/>
                <w:between w:val="nil"/>
              </w:pBdr>
              <w:spacing w:line="240" w:lineRule="auto"/>
              <w:ind w:left="128"/>
              <w:rPr>
                <w:rFonts w:ascii="Calibri" w:eastAsia="Calibri" w:hAnsi="Calibri" w:cs="Calibri"/>
                <w:b/>
                <w:color w:val="000000"/>
              </w:rPr>
            </w:pPr>
            <w:r>
              <w:rPr>
                <w:rFonts w:ascii="Calibri" w:eastAsia="Calibri" w:hAnsi="Calibri" w:cs="Calibri"/>
                <w:b/>
                <w:color w:val="000000"/>
              </w:rPr>
              <w:t>MSIP Indicator(s):</w:t>
            </w:r>
            <w:r w:rsidR="00C20EEE">
              <w:rPr>
                <w:rFonts w:ascii="Calibri" w:eastAsia="Calibri" w:hAnsi="Calibri" w:cs="Calibri"/>
                <w:b/>
                <w:color w:val="000000"/>
              </w:rPr>
              <w:t xml:space="preserve">  </w:t>
            </w:r>
            <w:r w:rsidR="00C20EEE" w:rsidRPr="00046EC3">
              <w:rPr>
                <w:rFonts w:ascii="Calibri" w:eastAsia="Calibri" w:hAnsi="Calibri" w:cs="Calibri"/>
                <w:color w:val="000000"/>
              </w:rPr>
              <w:t>TL 7</w:t>
            </w:r>
            <w:r w:rsidR="00046EC3">
              <w:rPr>
                <w:rFonts w:ascii="Calibri" w:eastAsia="Calibri" w:hAnsi="Calibri" w:cs="Calibri"/>
                <w:color w:val="000000"/>
              </w:rPr>
              <w:t>-E, TL10-F</w:t>
            </w:r>
            <w:r w:rsidR="0067620D">
              <w:rPr>
                <w:rFonts w:ascii="Calibri" w:eastAsia="Calibri" w:hAnsi="Calibri" w:cs="Calibri"/>
                <w:color w:val="000000"/>
              </w:rPr>
              <w:t>, L10-3</w:t>
            </w:r>
          </w:p>
        </w:tc>
      </w:tr>
      <w:tr w:rsidR="001852C9" w14:paraId="7DC3828E" w14:textId="77777777" w:rsidTr="002805EB">
        <w:trPr>
          <w:trHeight w:val="340"/>
        </w:trPr>
        <w:tc>
          <w:tcPr>
            <w:tcW w:w="3417" w:type="dxa"/>
            <w:shd w:val="clear" w:color="auto" w:fill="auto"/>
            <w:tcMar>
              <w:top w:w="100" w:type="dxa"/>
              <w:left w:w="100" w:type="dxa"/>
              <w:bottom w:w="100" w:type="dxa"/>
              <w:right w:w="100" w:type="dxa"/>
            </w:tcMar>
          </w:tcPr>
          <w:p w14:paraId="26F8018A"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 xml:space="preserve">Action Steps </w:t>
            </w:r>
          </w:p>
        </w:tc>
        <w:tc>
          <w:tcPr>
            <w:tcW w:w="1163" w:type="dxa"/>
            <w:shd w:val="clear" w:color="auto" w:fill="auto"/>
            <w:tcMar>
              <w:top w:w="100" w:type="dxa"/>
              <w:left w:w="100" w:type="dxa"/>
              <w:bottom w:w="100" w:type="dxa"/>
              <w:right w:w="100" w:type="dxa"/>
            </w:tcMar>
          </w:tcPr>
          <w:p w14:paraId="135FDF5C"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 xml:space="preserve">Start Date </w:t>
            </w:r>
          </w:p>
        </w:tc>
        <w:tc>
          <w:tcPr>
            <w:tcW w:w="2076" w:type="dxa"/>
            <w:shd w:val="clear" w:color="auto" w:fill="auto"/>
            <w:tcMar>
              <w:top w:w="100" w:type="dxa"/>
              <w:left w:w="100" w:type="dxa"/>
              <w:bottom w:w="100" w:type="dxa"/>
              <w:right w:w="100" w:type="dxa"/>
            </w:tcMar>
          </w:tcPr>
          <w:p w14:paraId="600876D4"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 xml:space="preserve">Person Responsible </w:t>
            </w:r>
          </w:p>
        </w:tc>
        <w:tc>
          <w:tcPr>
            <w:tcW w:w="2505" w:type="dxa"/>
            <w:shd w:val="clear" w:color="auto" w:fill="auto"/>
            <w:tcMar>
              <w:top w:w="100" w:type="dxa"/>
              <w:left w:w="100" w:type="dxa"/>
              <w:bottom w:w="100" w:type="dxa"/>
              <w:right w:w="100" w:type="dxa"/>
            </w:tcMar>
          </w:tcPr>
          <w:p w14:paraId="3FC39BE0"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 xml:space="preserve">Resources </w:t>
            </w:r>
          </w:p>
        </w:tc>
        <w:tc>
          <w:tcPr>
            <w:tcW w:w="1629" w:type="dxa"/>
            <w:shd w:val="clear" w:color="auto" w:fill="auto"/>
            <w:tcMar>
              <w:top w:w="100" w:type="dxa"/>
              <w:left w:w="100" w:type="dxa"/>
              <w:bottom w:w="100" w:type="dxa"/>
              <w:right w:w="100" w:type="dxa"/>
            </w:tcMar>
          </w:tcPr>
          <w:p w14:paraId="4E3FB9B0" w14:textId="77777777" w:rsidR="001852C9" w:rsidRDefault="00BE12F9">
            <w:pPr>
              <w:widowControl w:val="0"/>
              <w:pBdr>
                <w:top w:val="nil"/>
                <w:left w:val="nil"/>
                <w:bottom w:val="nil"/>
                <w:right w:val="nil"/>
                <w:between w:val="nil"/>
              </w:pBdr>
              <w:spacing w:line="240" w:lineRule="auto"/>
              <w:jc w:val="center"/>
              <w:rPr>
                <w:rFonts w:ascii="Calibri" w:eastAsia="Calibri" w:hAnsi="Calibri" w:cs="Calibri"/>
                <w:b/>
                <w:color w:val="000000"/>
                <w:shd w:val="clear" w:color="auto" w:fill="EDEDED"/>
              </w:rPr>
            </w:pPr>
            <w:r>
              <w:rPr>
                <w:rFonts w:ascii="Calibri" w:eastAsia="Calibri" w:hAnsi="Calibri" w:cs="Calibri"/>
                <w:b/>
                <w:color w:val="000000"/>
                <w:shd w:val="clear" w:color="auto" w:fill="EDEDED"/>
              </w:rPr>
              <w:t>Complete/Date</w:t>
            </w:r>
          </w:p>
        </w:tc>
      </w:tr>
      <w:tr w:rsidR="001852C9" w14:paraId="52A907B6" w14:textId="77777777" w:rsidTr="002805EB">
        <w:trPr>
          <w:trHeight w:val="1451"/>
        </w:trPr>
        <w:tc>
          <w:tcPr>
            <w:tcW w:w="3417" w:type="dxa"/>
            <w:shd w:val="clear" w:color="auto" w:fill="auto"/>
            <w:tcMar>
              <w:top w:w="100" w:type="dxa"/>
              <w:left w:w="100" w:type="dxa"/>
              <w:bottom w:w="100" w:type="dxa"/>
              <w:right w:w="100" w:type="dxa"/>
            </w:tcMar>
          </w:tcPr>
          <w:p w14:paraId="76B06C2F" w14:textId="77777777" w:rsidR="001852C9" w:rsidRDefault="00C20EEE">
            <w:pPr>
              <w:widowControl w:val="0"/>
              <w:pBdr>
                <w:top w:val="nil"/>
                <w:left w:val="nil"/>
                <w:bottom w:val="nil"/>
                <w:right w:val="nil"/>
                <w:between w:val="nil"/>
              </w:pBdr>
              <w:spacing w:before="11" w:line="240" w:lineRule="auto"/>
              <w:ind w:left="122"/>
              <w:rPr>
                <w:rFonts w:ascii="Calibri" w:eastAsia="Cambria" w:hAnsi="Calibri" w:cs="Calibri"/>
                <w:bCs/>
              </w:rPr>
            </w:pPr>
            <w:r w:rsidRPr="0067266D">
              <w:rPr>
                <w:rFonts w:ascii="Calibri" w:eastAsia="Cambria" w:hAnsi="Calibri" w:cs="Calibri"/>
                <w:bCs/>
              </w:rPr>
              <w:t>Contact FCC to create a program and procedure for supporting students and staff</w:t>
            </w:r>
          </w:p>
          <w:p w14:paraId="69333DD5" w14:textId="77777777" w:rsidR="00957FB8" w:rsidRDefault="00957FB8">
            <w:pPr>
              <w:widowControl w:val="0"/>
              <w:pBdr>
                <w:top w:val="nil"/>
                <w:left w:val="nil"/>
                <w:bottom w:val="nil"/>
                <w:right w:val="nil"/>
                <w:between w:val="nil"/>
              </w:pBdr>
              <w:spacing w:before="11" w:line="240" w:lineRule="auto"/>
              <w:ind w:left="122"/>
              <w:rPr>
                <w:rFonts w:ascii="Calibri" w:eastAsia="Cambria" w:hAnsi="Calibri" w:cs="Calibri"/>
                <w:bCs/>
              </w:rPr>
            </w:pPr>
          </w:p>
          <w:p w14:paraId="053EBD5D" w14:textId="048ECBFB" w:rsidR="00957FB8" w:rsidRPr="0067266D" w:rsidRDefault="00957FB8">
            <w:pPr>
              <w:widowControl w:val="0"/>
              <w:pBdr>
                <w:top w:val="nil"/>
                <w:left w:val="nil"/>
                <w:bottom w:val="nil"/>
                <w:right w:val="nil"/>
                <w:between w:val="nil"/>
              </w:pBdr>
              <w:spacing w:before="11" w:line="240" w:lineRule="auto"/>
              <w:ind w:left="122"/>
              <w:rPr>
                <w:rFonts w:ascii="Calibri" w:eastAsia="Calibri" w:hAnsi="Calibri" w:cs="Calibri"/>
                <w:bCs/>
                <w:color w:val="000000"/>
              </w:rPr>
            </w:pPr>
            <w:r>
              <w:rPr>
                <w:rFonts w:ascii="Calibri" w:eastAsia="Cambria" w:hAnsi="Calibri" w:cs="Calibri"/>
                <w:bCs/>
              </w:rPr>
              <w:t>Administer Character Plus Survey to parents, students and staff</w:t>
            </w:r>
          </w:p>
        </w:tc>
        <w:tc>
          <w:tcPr>
            <w:tcW w:w="1163" w:type="dxa"/>
            <w:shd w:val="clear" w:color="auto" w:fill="auto"/>
            <w:tcMar>
              <w:top w:w="100" w:type="dxa"/>
              <w:left w:w="100" w:type="dxa"/>
              <w:bottom w:w="100" w:type="dxa"/>
              <w:right w:w="100" w:type="dxa"/>
            </w:tcMar>
          </w:tcPr>
          <w:p w14:paraId="7534131A" w14:textId="77777777" w:rsidR="00C20EEE" w:rsidRDefault="0067266D">
            <w:pPr>
              <w:widowControl w:val="0"/>
              <w:pBdr>
                <w:top w:val="nil"/>
                <w:left w:val="nil"/>
                <w:bottom w:val="nil"/>
                <w:right w:val="nil"/>
                <w:between w:val="nil"/>
              </w:pBdr>
              <w:rPr>
                <w:rFonts w:ascii="Calibri" w:eastAsia="Calibri" w:hAnsi="Calibri" w:cs="Calibri"/>
                <w:bCs/>
                <w:color w:val="000000"/>
              </w:rPr>
            </w:pPr>
            <w:r w:rsidRPr="0067266D">
              <w:rPr>
                <w:rFonts w:ascii="Calibri" w:eastAsia="Calibri" w:hAnsi="Calibri" w:cs="Calibri"/>
                <w:bCs/>
                <w:color w:val="000000"/>
              </w:rPr>
              <w:t>In progress</w:t>
            </w:r>
          </w:p>
          <w:p w14:paraId="69CDD21D" w14:textId="77777777" w:rsidR="00957FB8" w:rsidRDefault="00957FB8">
            <w:pPr>
              <w:widowControl w:val="0"/>
              <w:pBdr>
                <w:top w:val="nil"/>
                <w:left w:val="nil"/>
                <w:bottom w:val="nil"/>
                <w:right w:val="nil"/>
                <w:between w:val="nil"/>
              </w:pBdr>
              <w:rPr>
                <w:rFonts w:ascii="Calibri" w:eastAsia="Calibri" w:hAnsi="Calibri" w:cs="Calibri"/>
                <w:bCs/>
                <w:color w:val="000000"/>
              </w:rPr>
            </w:pPr>
          </w:p>
          <w:p w14:paraId="1802A48A" w14:textId="77777777" w:rsidR="00957FB8" w:rsidRDefault="00957FB8">
            <w:pPr>
              <w:widowControl w:val="0"/>
              <w:pBdr>
                <w:top w:val="nil"/>
                <w:left w:val="nil"/>
                <w:bottom w:val="nil"/>
                <w:right w:val="nil"/>
                <w:between w:val="nil"/>
              </w:pBdr>
              <w:rPr>
                <w:rFonts w:ascii="Calibri" w:eastAsia="Calibri" w:hAnsi="Calibri" w:cs="Calibri"/>
                <w:bCs/>
                <w:color w:val="000000"/>
              </w:rPr>
            </w:pPr>
          </w:p>
          <w:p w14:paraId="52F346F1" w14:textId="6144777F" w:rsidR="00957FB8" w:rsidRPr="0067266D" w:rsidRDefault="00957FB8">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May 2022</w:t>
            </w:r>
          </w:p>
        </w:tc>
        <w:tc>
          <w:tcPr>
            <w:tcW w:w="2076" w:type="dxa"/>
            <w:shd w:val="clear" w:color="auto" w:fill="auto"/>
            <w:tcMar>
              <w:top w:w="100" w:type="dxa"/>
              <w:left w:w="100" w:type="dxa"/>
              <w:bottom w:w="100" w:type="dxa"/>
              <w:right w:w="100" w:type="dxa"/>
            </w:tcMar>
          </w:tcPr>
          <w:p w14:paraId="2A4C9629" w14:textId="77777777" w:rsidR="001852C9" w:rsidRDefault="00C20EEE">
            <w:pPr>
              <w:widowControl w:val="0"/>
              <w:pBdr>
                <w:top w:val="nil"/>
                <w:left w:val="nil"/>
                <w:bottom w:val="nil"/>
                <w:right w:val="nil"/>
                <w:between w:val="nil"/>
              </w:pBdr>
              <w:rPr>
                <w:rFonts w:ascii="Calibri" w:eastAsia="Calibri" w:hAnsi="Calibri" w:cs="Calibri"/>
                <w:bCs/>
                <w:color w:val="000000"/>
              </w:rPr>
            </w:pPr>
            <w:r w:rsidRPr="0067266D">
              <w:rPr>
                <w:rFonts w:ascii="Calibri" w:eastAsia="Calibri" w:hAnsi="Calibri" w:cs="Calibri"/>
                <w:bCs/>
                <w:color w:val="000000"/>
              </w:rPr>
              <w:t>Mr. Minks</w:t>
            </w:r>
          </w:p>
          <w:p w14:paraId="572966DA" w14:textId="77777777" w:rsidR="00957FB8" w:rsidRDefault="00957FB8">
            <w:pPr>
              <w:widowControl w:val="0"/>
              <w:pBdr>
                <w:top w:val="nil"/>
                <w:left w:val="nil"/>
                <w:bottom w:val="nil"/>
                <w:right w:val="nil"/>
                <w:between w:val="nil"/>
              </w:pBdr>
              <w:rPr>
                <w:rFonts w:ascii="Calibri" w:eastAsia="Calibri" w:hAnsi="Calibri" w:cs="Calibri"/>
                <w:bCs/>
                <w:color w:val="000000"/>
              </w:rPr>
            </w:pPr>
          </w:p>
          <w:p w14:paraId="6A5BAFBB" w14:textId="77777777" w:rsidR="00957FB8" w:rsidRDefault="00957FB8">
            <w:pPr>
              <w:widowControl w:val="0"/>
              <w:pBdr>
                <w:top w:val="nil"/>
                <w:left w:val="nil"/>
                <w:bottom w:val="nil"/>
                <w:right w:val="nil"/>
                <w:between w:val="nil"/>
              </w:pBdr>
              <w:rPr>
                <w:rFonts w:ascii="Calibri" w:eastAsia="Calibri" w:hAnsi="Calibri" w:cs="Calibri"/>
                <w:bCs/>
                <w:color w:val="000000"/>
              </w:rPr>
            </w:pPr>
          </w:p>
          <w:p w14:paraId="5A718069" w14:textId="77777777" w:rsidR="00957FB8" w:rsidRDefault="00957FB8">
            <w:pPr>
              <w:widowControl w:val="0"/>
              <w:pBdr>
                <w:top w:val="nil"/>
                <w:left w:val="nil"/>
                <w:bottom w:val="nil"/>
                <w:right w:val="nil"/>
                <w:between w:val="nil"/>
              </w:pBdr>
              <w:rPr>
                <w:rFonts w:ascii="Calibri" w:eastAsia="Calibri" w:hAnsi="Calibri" w:cs="Calibri"/>
                <w:bCs/>
                <w:color w:val="000000"/>
              </w:rPr>
            </w:pPr>
          </w:p>
          <w:p w14:paraId="59F57830" w14:textId="1E39C982" w:rsidR="00957FB8" w:rsidRPr="0067266D" w:rsidRDefault="00957FB8">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Mrs. Maize</w:t>
            </w:r>
          </w:p>
        </w:tc>
        <w:tc>
          <w:tcPr>
            <w:tcW w:w="2505" w:type="dxa"/>
            <w:shd w:val="clear" w:color="auto" w:fill="auto"/>
            <w:tcMar>
              <w:top w:w="100" w:type="dxa"/>
              <w:left w:w="100" w:type="dxa"/>
              <w:bottom w:w="100" w:type="dxa"/>
              <w:right w:w="100" w:type="dxa"/>
            </w:tcMar>
          </w:tcPr>
          <w:p w14:paraId="29F43AE6" w14:textId="77777777" w:rsidR="001852C9" w:rsidRDefault="00C20EEE">
            <w:pPr>
              <w:widowControl w:val="0"/>
              <w:pBdr>
                <w:top w:val="nil"/>
                <w:left w:val="nil"/>
                <w:bottom w:val="nil"/>
                <w:right w:val="nil"/>
                <w:between w:val="nil"/>
              </w:pBdr>
              <w:rPr>
                <w:rFonts w:ascii="Calibri" w:eastAsia="Calibri" w:hAnsi="Calibri" w:cs="Calibri"/>
                <w:bCs/>
                <w:color w:val="000000"/>
              </w:rPr>
            </w:pPr>
            <w:r w:rsidRPr="0067266D">
              <w:rPr>
                <w:rFonts w:ascii="Calibri" w:eastAsia="Calibri" w:hAnsi="Calibri" w:cs="Calibri"/>
                <w:bCs/>
                <w:color w:val="000000"/>
              </w:rPr>
              <w:t>Local</w:t>
            </w:r>
          </w:p>
          <w:p w14:paraId="198445A6" w14:textId="77777777" w:rsidR="00957FB8" w:rsidRDefault="00957FB8">
            <w:pPr>
              <w:widowControl w:val="0"/>
              <w:pBdr>
                <w:top w:val="nil"/>
                <w:left w:val="nil"/>
                <w:bottom w:val="nil"/>
                <w:right w:val="nil"/>
                <w:between w:val="nil"/>
              </w:pBdr>
              <w:rPr>
                <w:rFonts w:ascii="Calibri" w:eastAsia="Calibri" w:hAnsi="Calibri" w:cs="Calibri"/>
                <w:bCs/>
                <w:color w:val="000000"/>
              </w:rPr>
            </w:pPr>
          </w:p>
          <w:p w14:paraId="0270BEB6" w14:textId="77777777" w:rsidR="00957FB8" w:rsidRDefault="00957FB8">
            <w:pPr>
              <w:widowControl w:val="0"/>
              <w:pBdr>
                <w:top w:val="nil"/>
                <w:left w:val="nil"/>
                <w:bottom w:val="nil"/>
                <w:right w:val="nil"/>
                <w:between w:val="nil"/>
              </w:pBdr>
              <w:rPr>
                <w:rFonts w:ascii="Calibri" w:eastAsia="Calibri" w:hAnsi="Calibri" w:cs="Calibri"/>
                <w:bCs/>
                <w:color w:val="000000"/>
              </w:rPr>
            </w:pPr>
          </w:p>
          <w:p w14:paraId="3A50F195" w14:textId="77777777" w:rsidR="00957FB8" w:rsidRDefault="00957FB8">
            <w:pPr>
              <w:widowControl w:val="0"/>
              <w:pBdr>
                <w:top w:val="nil"/>
                <w:left w:val="nil"/>
                <w:bottom w:val="nil"/>
                <w:right w:val="nil"/>
                <w:between w:val="nil"/>
              </w:pBdr>
              <w:rPr>
                <w:rFonts w:ascii="Calibri" w:eastAsia="Calibri" w:hAnsi="Calibri" w:cs="Calibri"/>
                <w:bCs/>
                <w:color w:val="000000"/>
              </w:rPr>
            </w:pPr>
          </w:p>
          <w:p w14:paraId="3910A287" w14:textId="2219677D" w:rsidR="00957FB8" w:rsidRPr="0067266D" w:rsidRDefault="00957FB8">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Character Plus Survey</w:t>
            </w:r>
          </w:p>
        </w:tc>
        <w:tc>
          <w:tcPr>
            <w:tcW w:w="1629" w:type="dxa"/>
            <w:shd w:val="clear" w:color="auto" w:fill="auto"/>
            <w:tcMar>
              <w:top w:w="100" w:type="dxa"/>
              <w:left w:w="100" w:type="dxa"/>
              <w:bottom w:w="100" w:type="dxa"/>
              <w:right w:w="100" w:type="dxa"/>
            </w:tcMar>
          </w:tcPr>
          <w:p w14:paraId="43A3F888" w14:textId="77777777" w:rsidR="001852C9" w:rsidRDefault="00C20EEE">
            <w:pPr>
              <w:widowControl w:val="0"/>
              <w:pBdr>
                <w:top w:val="nil"/>
                <w:left w:val="nil"/>
                <w:bottom w:val="nil"/>
                <w:right w:val="nil"/>
                <w:between w:val="nil"/>
              </w:pBdr>
              <w:rPr>
                <w:rFonts w:ascii="Calibri" w:eastAsia="Calibri" w:hAnsi="Calibri" w:cs="Calibri"/>
                <w:bCs/>
                <w:color w:val="000000"/>
              </w:rPr>
            </w:pPr>
            <w:r w:rsidRPr="0067266D">
              <w:rPr>
                <w:rFonts w:ascii="Calibri" w:eastAsia="Calibri" w:hAnsi="Calibri" w:cs="Calibri"/>
                <w:bCs/>
                <w:color w:val="000000"/>
              </w:rPr>
              <w:t>On going</w:t>
            </w:r>
          </w:p>
          <w:p w14:paraId="0482563F" w14:textId="77777777" w:rsidR="00957FB8" w:rsidRDefault="00957FB8">
            <w:pPr>
              <w:widowControl w:val="0"/>
              <w:pBdr>
                <w:top w:val="nil"/>
                <w:left w:val="nil"/>
                <w:bottom w:val="nil"/>
                <w:right w:val="nil"/>
                <w:between w:val="nil"/>
              </w:pBdr>
              <w:rPr>
                <w:rFonts w:ascii="Calibri" w:eastAsia="Calibri" w:hAnsi="Calibri" w:cs="Calibri"/>
                <w:bCs/>
                <w:color w:val="000000"/>
              </w:rPr>
            </w:pPr>
          </w:p>
          <w:p w14:paraId="17336463" w14:textId="77777777" w:rsidR="00957FB8" w:rsidRDefault="00957FB8">
            <w:pPr>
              <w:widowControl w:val="0"/>
              <w:pBdr>
                <w:top w:val="nil"/>
                <w:left w:val="nil"/>
                <w:bottom w:val="nil"/>
                <w:right w:val="nil"/>
                <w:between w:val="nil"/>
              </w:pBdr>
              <w:rPr>
                <w:rFonts w:ascii="Calibri" w:eastAsia="Calibri" w:hAnsi="Calibri" w:cs="Calibri"/>
                <w:bCs/>
                <w:color w:val="000000"/>
              </w:rPr>
            </w:pPr>
          </w:p>
          <w:p w14:paraId="299EF7F8" w14:textId="77777777" w:rsidR="00957FB8" w:rsidRDefault="00957FB8">
            <w:pPr>
              <w:widowControl w:val="0"/>
              <w:pBdr>
                <w:top w:val="nil"/>
                <w:left w:val="nil"/>
                <w:bottom w:val="nil"/>
                <w:right w:val="nil"/>
                <w:between w:val="nil"/>
              </w:pBdr>
              <w:rPr>
                <w:rFonts w:ascii="Calibri" w:eastAsia="Calibri" w:hAnsi="Calibri" w:cs="Calibri"/>
                <w:bCs/>
                <w:color w:val="000000"/>
              </w:rPr>
            </w:pPr>
          </w:p>
          <w:p w14:paraId="4E37EDC2" w14:textId="36BA44E4" w:rsidR="00957FB8" w:rsidRPr="0067266D" w:rsidRDefault="00957FB8">
            <w:pPr>
              <w:widowControl w:val="0"/>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May 2023</w:t>
            </w:r>
          </w:p>
        </w:tc>
      </w:tr>
    </w:tbl>
    <w:p w14:paraId="41BBE117" w14:textId="7117CDEB" w:rsidR="001852C9" w:rsidRDefault="001852C9" w:rsidP="0067266D">
      <w:pPr>
        <w:widowControl w:val="0"/>
        <w:pBdr>
          <w:top w:val="nil"/>
          <w:left w:val="nil"/>
          <w:bottom w:val="nil"/>
          <w:right w:val="nil"/>
          <w:between w:val="nil"/>
        </w:pBdr>
        <w:spacing w:line="240" w:lineRule="auto"/>
        <w:rPr>
          <w:rFonts w:ascii="Calibri" w:eastAsia="Calibri" w:hAnsi="Calibri" w:cs="Calibri"/>
          <w:color w:val="000000"/>
        </w:rPr>
      </w:pPr>
    </w:p>
    <w:p w14:paraId="5FB70140" w14:textId="33970267" w:rsidR="001852C9" w:rsidRPr="00AE7261" w:rsidRDefault="00BE12F9">
      <w:pPr>
        <w:widowControl w:val="0"/>
        <w:pBdr>
          <w:top w:val="nil"/>
          <w:left w:val="nil"/>
          <w:bottom w:val="nil"/>
          <w:right w:val="nil"/>
          <w:between w:val="nil"/>
        </w:pBdr>
        <w:spacing w:before="930" w:line="240" w:lineRule="auto"/>
        <w:ind w:left="161"/>
        <w:rPr>
          <w:rFonts w:ascii="Calibri" w:eastAsia="Calibri" w:hAnsi="Calibri" w:cs="Calibri"/>
          <w:color w:val="000000"/>
        </w:rPr>
      </w:pPr>
      <w:r>
        <w:rPr>
          <w:rFonts w:ascii="Calibri" w:eastAsia="Calibri" w:hAnsi="Calibri" w:cs="Calibri"/>
          <w:color w:val="000000"/>
        </w:rPr>
        <w:t>Comprehensive Guide to MSIP 6 – 2022 (Updated 11/5/22</w:t>
      </w:r>
      <w:r>
        <w:rPr>
          <w:rFonts w:ascii="Calibri" w:eastAsia="Calibri" w:hAnsi="Calibri" w:cs="Calibri"/>
          <w:b/>
          <w:color w:val="000000"/>
        </w:rPr>
        <w:t xml:space="preserve"> </w:t>
      </w:r>
      <w:r w:rsidR="00AE7261">
        <w:rPr>
          <w:rFonts w:ascii="Calibri" w:eastAsia="Calibri" w:hAnsi="Calibri" w:cs="Calibri"/>
          <w:color w:val="000000"/>
        </w:rPr>
        <w:t>)</w:t>
      </w:r>
    </w:p>
    <w:sectPr w:rsidR="001852C9" w:rsidRPr="00AE7261">
      <w:pgSz w:w="12240" w:h="15840"/>
      <w:pgMar w:top="698" w:right="611" w:bottom="904"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A427C"/>
    <w:multiLevelType w:val="hybridMultilevel"/>
    <w:tmpl w:val="ED7AF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E344F4"/>
    <w:multiLevelType w:val="hybridMultilevel"/>
    <w:tmpl w:val="255CA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A82646"/>
    <w:multiLevelType w:val="hybridMultilevel"/>
    <w:tmpl w:val="81C87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31719F"/>
    <w:multiLevelType w:val="hybridMultilevel"/>
    <w:tmpl w:val="B3C063A6"/>
    <w:lvl w:ilvl="0" w:tplc="F9BA11D0">
      <w:start w:val="1"/>
      <w:numFmt w:val="decimal"/>
      <w:lvlText w:val="%1."/>
      <w:lvlJc w:val="left"/>
      <w:pPr>
        <w:ind w:left="720" w:hanging="360"/>
      </w:pPr>
      <w:rPr>
        <w:rFonts w:ascii="Cambria" w:eastAsia="Cambria" w:hAnsi="Cambria" w:cs="Cambr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3896366">
    <w:abstractNumId w:val="1"/>
  </w:num>
  <w:num w:numId="2" w16cid:durableId="113794326">
    <w:abstractNumId w:val="3"/>
  </w:num>
  <w:num w:numId="3" w16cid:durableId="815923">
    <w:abstractNumId w:val="2"/>
  </w:num>
  <w:num w:numId="4" w16cid:durableId="170461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2C9"/>
    <w:rsid w:val="0000747E"/>
    <w:rsid w:val="0004026A"/>
    <w:rsid w:val="00046EC3"/>
    <w:rsid w:val="0006702E"/>
    <w:rsid w:val="00076062"/>
    <w:rsid w:val="000B0905"/>
    <w:rsid w:val="000D0588"/>
    <w:rsid w:val="000F5B2E"/>
    <w:rsid w:val="001376F1"/>
    <w:rsid w:val="001814D3"/>
    <w:rsid w:val="001852C9"/>
    <w:rsid w:val="001B3DCE"/>
    <w:rsid w:val="001F6421"/>
    <w:rsid w:val="00212AE4"/>
    <w:rsid w:val="002215CB"/>
    <w:rsid w:val="0027695D"/>
    <w:rsid w:val="002805EB"/>
    <w:rsid w:val="002836A9"/>
    <w:rsid w:val="002A5F91"/>
    <w:rsid w:val="00312F46"/>
    <w:rsid w:val="0031633F"/>
    <w:rsid w:val="0035758D"/>
    <w:rsid w:val="00367AC8"/>
    <w:rsid w:val="003E522C"/>
    <w:rsid w:val="0044131F"/>
    <w:rsid w:val="004A3B30"/>
    <w:rsid w:val="004A6F4E"/>
    <w:rsid w:val="004D69F1"/>
    <w:rsid w:val="00504BF9"/>
    <w:rsid w:val="005429C1"/>
    <w:rsid w:val="00550BDB"/>
    <w:rsid w:val="005A536C"/>
    <w:rsid w:val="005E5A88"/>
    <w:rsid w:val="006133EA"/>
    <w:rsid w:val="00614A7B"/>
    <w:rsid w:val="0065272F"/>
    <w:rsid w:val="0067266D"/>
    <w:rsid w:val="0067620D"/>
    <w:rsid w:val="007A2810"/>
    <w:rsid w:val="00825FB2"/>
    <w:rsid w:val="00830C26"/>
    <w:rsid w:val="0088163F"/>
    <w:rsid w:val="008A2BB6"/>
    <w:rsid w:val="008E2E9A"/>
    <w:rsid w:val="008F62D5"/>
    <w:rsid w:val="00923A0B"/>
    <w:rsid w:val="00957FB8"/>
    <w:rsid w:val="009829A1"/>
    <w:rsid w:val="00993B09"/>
    <w:rsid w:val="00A04945"/>
    <w:rsid w:val="00AE7261"/>
    <w:rsid w:val="00B54631"/>
    <w:rsid w:val="00B637BD"/>
    <w:rsid w:val="00B90F94"/>
    <w:rsid w:val="00BA2D42"/>
    <w:rsid w:val="00BD6EDC"/>
    <w:rsid w:val="00BE12F9"/>
    <w:rsid w:val="00BE4808"/>
    <w:rsid w:val="00C20EEE"/>
    <w:rsid w:val="00C220D0"/>
    <w:rsid w:val="00C575CC"/>
    <w:rsid w:val="00CE4615"/>
    <w:rsid w:val="00D63B90"/>
    <w:rsid w:val="00D82AE6"/>
    <w:rsid w:val="00DF3750"/>
    <w:rsid w:val="00E43DC6"/>
    <w:rsid w:val="00E53A74"/>
    <w:rsid w:val="00E6750C"/>
    <w:rsid w:val="00ED67CA"/>
    <w:rsid w:val="00F03EAA"/>
    <w:rsid w:val="00F72F94"/>
    <w:rsid w:val="00F751BE"/>
    <w:rsid w:val="00FD1A16"/>
    <w:rsid w:val="00FF3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AD6B9"/>
  <w15:docId w15:val="{65290FD7-2EEC-4FED-9448-87FDE0E2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95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1B3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CA397-E5F1-42F6-914C-60F4DC4B2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Minks</dc:creator>
  <cp:lastModifiedBy>Tammy Holland</cp:lastModifiedBy>
  <cp:revision>2</cp:revision>
  <cp:lastPrinted>2022-12-19T23:51:00Z</cp:lastPrinted>
  <dcterms:created xsi:type="dcterms:W3CDTF">2023-05-31T16:10:00Z</dcterms:created>
  <dcterms:modified xsi:type="dcterms:W3CDTF">2023-05-31T16:10:00Z</dcterms:modified>
</cp:coreProperties>
</file>