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73DD1" w14:textId="77777777" w:rsidR="000755F2" w:rsidRPr="003B67A2" w:rsidRDefault="00812D6D" w:rsidP="001F6678">
      <w:pPr>
        <w:jc w:val="center"/>
        <w:rPr>
          <w:rFonts w:cstheme="minorHAnsi"/>
          <w:b/>
          <w:u w:val="single"/>
        </w:rPr>
      </w:pPr>
      <w:r w:rsidRPr="003B67A2">
        <w:rPr>
          <w:rFonts w:cstheme="minorHAnsi"/>
          <w:b/>
          <w:u w:val="single"/>
        </w:rPr>
        <w:t>CSIP Pre-Planning Guide</w:t>
      </w:r>
    </w:p>
    <w:p w14:paraId="32CB367F" w14:textId="77777777" w:rsidR="001F6678" w:rsidRDefault="000755F2" w:rsidP="000755F2">
      <w:pPr>
        <w:rPr>
          <w:rFonts w:cstheme="minorHAnsi"/>
        </w:rPr>
      </w:pPr>
      <w:r w:rsidRPr="003B67A2">
        <w:rPr>
          <w:rFonts w:cstheme="minorHAnsi"/>
        </w:rPr>
        <w:t xml:space="preserve">Please provide a </w:t>
      </w:r>
      <w:r w:rsidRPr="0087478A">
        <w:rPr>
          <w:rFonts w:cstheme="minorHAnsi"/>
        </w:rPr>
        <w:t>brief</w:t>
      </w:r>
      <w:r w:rsidRPr="003B67A2">
        <w:rPr>
          <w:rFonts w:cstheme="minorHAnsi"/>
        </w:rPr>
        <w:t xml:space="preserve"> response to the following questions. If this information is </w:t>
      </w:r>
      <w:r w:rsidR="009741EA">
        <w:rPr>
          <w:rFonts w:cstheme="minorHAnsi"/>
        </w:rPr>
        <w:t>contained</w:t>
      </w:r>
      <w:r w:rsidRPr="003B67A2">
        <w:rPr>
          <w:rFonts w:cstheme="minorHAnsi"/>
        </w:rPr>
        <w:t xml:space="preserve"> in the CSIP</w:t>
      </w:r>
      <w:r w:rsidR="002C039B" w:rsidRPr="003B67A2">
        <w:rPr>
          <w:rFonts w:cstheme="minorHAnsi"/>
        </w:rPr>
        <w:t>,</w:t>
      </w:r>
      <w:r w:rsidR="009741EA">
        <w:rPr>
          <w:rFonts w:cstheme="minorHAnsi"/>
        </w:rPr>
        <w:t xml:space="preserve"> please</w:t>
      </w:r>
      <w:r w:rsidR="00D67849" w:rsidRPr="003B67A2">
        <w:rPr>
          <w:rFonts w:cstheme="minorHAnsi"/>
        </w:rPr>
        <w:t xml:space="preserve"> indicate the page </w:t>
      </w:r>
      <w:r w:rsidR="009741EA">
        <w:rPr>
          <w:rFonts w:cstheme="minorHAnsi"/>
        </w:rPr>
        <w:t>number</w:t>
      </w:r>
      <w:r w:rsidR="00D67849" w:rsidRPr="003B67A2">
        <w:rPr>
          <w:rFonts w:cstheme="minorHAnsi"/>
        </w:rPr>
        <w:t xml:space="preserve">. </w:t>
      </w:r>
    </w:p>
    <w:p w14:paraId="38F66920" w14:textId="4D8641D3" w:rsidR="001F6678" w:rsidRPr="001F6678" w:rsidRDefault="001F6678" w:rsidP="001F6678">
      <w:pPr>
        <w:rPr>
          <w:rFonts w:cstheme="minorHAnsi"/>
          <w:b/>
          <w:u w:val="single"/>
        </w:rPr>
      </w:pPr>
      <w:r w:rsidRPr="001F6678">
        <w:rPr>
          <w:rFonts w:cstheme="minorHAnsi"/>
        </w:rPr>
        <w:t>LEA Name ___</w:t>
      </w:r>
      <w:r w:rsidR="00C27529">
        <w:rPr>
          <w:rFonts w:cstheme="minorHAnsi"/>
        </w:rPr>
        <w:t>CENTERVILLE SCHOOL</w:t>
      </w:r>
      <w:r w:rsidRPr="001F6678">
        <w:rPr>
          <w:rFonts w:cstheme="minorHAnsi"/>
        </w:rPr>
        <w:t>_______________         DATE __</w:t>
      </w:r>
      <w:r w:rsidR="00C27529">
        <w:rPr>
          <w:rFonts w:cstheme="minorHAnsi"/>
        </w:rPr>
        <w:t>December 19, 2022</w:t>
      </w:r>
      <w:r w:rsidRPr="001F6678">
        <w:rPr>
          <w:rFonts w:cstheme="minorHAnsi"/>
        </w:rPr>
        <w:t>________</w:t>
      </w:r>
    </w:p>
    <w:p w14:paraId="602BB2EF" w14:textId="77777777" w:rsidR="005F3FB4" w:rsidRPr="003B67A2" w:rsidRDefault="005F3FB4" w:rsidP="005F3FB4">
      <w:pPr>
        <w:rPr>
          <w:rFonts w:cstheme="minorHAnsi"/>
          <w:b/>
          <w:u w:val="single"/>
        </w:rPr>
      </w:pPr>
      <w:r w:rsidRPr="003B67A2">
        <w:rPr>
          <w:rFonts w:cstheme="minorHAnsi"/>
          <w:b/>
          <w:u w:val="single"/>
        </w:rPr>
        <w:t>STANDARD L3</w:t>
      </w:r>
    </w:p>
    <w:p w14:paraId="077C7184" w14:textId="77777777" w:rsidR="005F3FB4" w:rsidRPr="003B67A2" w:rsidRDefault="005F3FB4" w:rsidP="005F3FB4">
      <w:pPr>
        <w:rPr>
          <w:rFonts w:cstheme="minorHAnsi"/>
          <w:b/>
        </w:rPr>
      </w:pPr>
      <w:r w:rsidRPr="003B67A2">
        <w:rPr>
          <w:rFonts w:cstheme="minorHAnsi"/>
          <w:b/>
        </w:rPr>
        <w:t>The local board adopts, monitors, and annually reviews the implementation and outcomes of the Continuous School Improvement Plan (CSIP) that focuses on district performance and improvement.</w:t>
      </w:r>
      <w:r w:rsidRPr="003B67A2">
        <w:rPr>
          <w:rFonts w:cstheme="minorHAnsi"/>
          <w:b/>
        </w:rPr>
        <w:tab/>
      </w:r>
    </w:p>
    <w:tbl>
      <w:tblPr>
        <w:tblStyle w:val="TableGrid"/>
        <w:tblW w:w="0" w:type="auto"/>
        <w:tblInd w:w="0" w:type="dxa"/>
        <w:shd w:val="clear" w:color="auto" w:fill="ACB9CA" w:themeFill="text2" w:themeFillTint="66"/>
        <w:tblLook w:val="04A0" w:firstRow="1" w:lastRow="0" w:firstColumn="1" w:lastColumn="0" w:noHBand="0" w:noVBand="1"/>
      </w:tblPr>
      <w:tblGrid>
        <w:gridCol w:w="9350"/>
      </w:tblGrid>
      <w:tr w:rsidR="005F3FB4" w:rsidRPr="003B67A2" w14:paraId="55AFC841" w14:textId="77777777" w:rsidTr="00C81A14">
        <w:trPr>
          <w:trHeight w:val="656"/>
        </w:trPr>
        <w:tc>
          <w:tcPr>
            <w:tcW w:w="13176"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1B7DA4" w14:textId="77777777" w:rsidR="005F3FB4" w:rsidRPr="003B67A2" w:rsidRDefault="005F3FB4" w:rsidP="009741EA">
            <w:pPr>
              <w:spacing w:line="240" w:lineRule="auto"/>
              <w:jc w:val="center"/>
              <w:rPr>
                <w:rFonts w:cstheme="minorHAnsi"/>
                <w:b/>
              </w:rPr>
            </w:pPr>
            <w:r w:rsidRPr="003B67A2">
              <w:rPr>
                <w:rFonts w:cstheme="minorHAnsi"/>
                <w:b/>
              </w:rPr>
              <w:t>Descriptor A. The CSIP, developed in meaningful collaboration with internal and external stakeholders, is the product of and based upon</w:t>
            </w:r>
            <w:r w:rsidR="002C039B" w:rsidRPr="003B67A2">
              <w:rPr>
                <w:rFonts w:cstheme="minorHAnsi"/>
                <w:b/>
              </w:rPr>
              <w:t>,</w:t>
            </w:r>
            <w:r w:rsidRPr="003B67A2">
              <w:rPr>
                <w:rFonts w:cstheme="minorHAnsi"/>
                <w:b/>
              </w:rPr>
              <w:t xml:space="preserve"> a data based needs assessment.</w:t>
            </w:r>
          </w:p>
        </w:tc>
      </w:tr>
    </w:tbl>
    <w:p w14:paraId="53A250FC" w14:textId="77777777" w:rsidR="005F3FB4" w:rsidRPr="003B67A2" w:rsidRDefault="005F3FB4" w:rsidP="005F3FB4">
      <w:pPr>
        <w:pStyle w:val="ListParagraph"/>
        <w:rPr>
          <w:rFonts w:cstheme="minorHAnsi"/>
        </w:rPr>
      </w:pPr>
    </w:p>
    <w:p w14:paraId="1509B88E" w14:textId="43609565" w:rsidR="005F3FB4" w:rsidRPr="00F72472" w:rsidRDefault="005F3FB4" w:rsidP="002B1E95">
      <w:pPr>
        <w:pStyle w:val="ListParagraph"/>
        <w:numPr>
          <w:ilvl w:val="0"/>
          <w:numId w:val="1"/>
        </w:numPr>
        <w:rPr>
          <w:rFonts w:cstheme="minorHAnsi"/>
        </w:rPr>
      </w:pPr>
      <w:r w:rsidRPr="003B67A2">
        <w:rPr>
          <w:rFonts w:cstheme="minorHAnsi"/>
        </w:rPr>
        <w:t xml:space="preserve">Does the </w:t>
      </w:r>
      <w:r w:rsidR="00437308" w:rsidRPr="003B67A2">
        <w:rPr>
          <w:rFonts w:cstheme="minorHAnsi"/>
        </w:rPr>
        <w:t>LEA</w:t>
      </w:r>
      <w:r w:rsidRPr="003B67A2">
        <w:rPr>
          <w:rFonts w:cstheme="minorHAnsi"/>
        </w:rPr>
        <w:t xml:space="preserve"> currently have a written and board approved Continuous School Improvement Plan?</w:t>
      </w:r>
      <w:r w:rsidR="002B1E95" w:rsidRPr="002B1E95">
        <w:t xml:space="preserve"> </w:t>
      </w:r>
      <w:sdt>
        <w:sdtPr>
          <w:id w:val="-230686278"/>
          <w:placeholder>
            <w:docPart w:val="C398D73827374E4BBF28B12C04AD46F9"/>
          </w:placeholder>
          <w:text/>
        </w:sdtPr>
        <w:sdtContent>
          <w:r w:rsidR="002E6E3A">
            <w:t>Yes</w:t>
          </w:r>
        </w:sdtContent>
      </w:sdt>
    </w:p>
    <w:p w14:paraId="30F9CD5E" w14:textId="77777777" w:rsidR="00F72472" w:rsidRPr="002B1E95" w:rsidRDefault="00F72472" w:rsidP="00F72472">
      <w:pPr>
        <w:pStyle w:val="ListParagraph"/>
        <w:ind w:left="630"/>
        <w:rPr>
          <w:rFonts w:cstheme="minorHAnsi"/>
        </w:rPr>
      </w:pPr>
    </w:p>
    <w:p w14:paraId="7A48684F" w14:textId="68497AAF" w:rsidR="00F72472" w:rsidRPr="00F72472" w:rsidRDefault="005F3FB4" w:rsidP="00F72472">
      <w:pPr>
        <w:pStyle w:val="ListParagraph"/>
        <w:numPr>
          <w:ilvl w:val="0"/>
          <w:numId w:val="1"/>
        </w:numPr>
        <w:spacing w:line="240" w:lineRule="auto"/>
        <w:rPr>
          <w:rFonts w:cstheme="minorHAnsi"/>
        </w:rPr>
      </w:pPr>
      <w:r w:rsidRPr="003B67A2">
        <w:rPr>
          <w:rFonts w:cstheme="minorHAnsi"/>
        </w:rPr>
        <w:t xml:space="preserve">Date of </w:t>
      </w:r>
      <w:r w:rsidR="002C039B" w:rsidRPr="003B67A2">
        <w:rPr>
          <w:rFonts w:cstheme="minorHAnsi"/>
        </w:rPr>
        <w:t>last</w:t>
      </w:r>
      <w:r w:rsidR="005B6CD6">
        <w:rPr>
          <w:rFonts w:cstheme="minorHAnsi"/>
        </w:rPr>
        <w:t xml:space="preserve"> board</w:t>
      </w:r>
      <w:r w:rsidR="002C039B" w:rsidRPr="003B67A2">
        <w:rPr>
          <w:rFonts w:cstheme="minorHAnsi"/>
        </w:rPr>
        <w:t xml:space="preserve"> review:</w:t>
      </w:r>
      <w:r w:rsidR="005071EE" w:rsidRPr="003B67A2">
        <w:rPr>
          <w:rFonts w:cstheme="minorHAnsi"/>
        </w:rPr>
        <w:t xml:space="preserve"> </w:t>
      </w:r>
      <w:sdt>
        <w:sdtPr>
          <w:id w:val="2072773010"/>
          <w:placeholder>
            <w:docPart w:val="6B3A4B8EFF2543FA9C2E5ED8FAF7F8CB"/>
          </w:placeholder>
          <w:text/>
        </w:sdtPr>
        <w:sdtContent>
          <w:r w:rsidR="002E6E3A">
            <w:t>19 Dec 2022</w:t>
          </w:r>
        </w:sdtContent>
      </w:sdt>
    </w:p>
    <w:p w14:paraId="46D6A4BF" w14:textId="77777777" w:rsidR="00F72472" w:rsidRDefault="00F72472" w:rsidP="00F72472">
      <w:pPr>
        <w:pStyle w:val="ListParagraph"/>
        <w:spacing w:line="240" w:lineRule="auto"/>
        <w:ind w:left="630"/>
        <w:rPr>
          <w:rFonts w:cstheme="minorHAnsi"/>
        </w:rPr>
      </w:pPr>
    </w:p>
    <w:p w14:paraId="337B0B94" w14:textId="77777777" w:rsidR="005F3FB4" w:rsidRPr="003B67A2" w:rsidRDefault="005F3FB4" w:rsidP="00F72472">
      <w:pPr>
        <w:pStyle w:val="ListParagraph"/>
        <w:numPr>
          <w:ilvl w:val="0"/>
          <w:numId w:val="1"/>
        </w:numPr>
        <w:spacing w:line="240" w:lineRule="auto"/>
        <w:rPr>
          <w:rFonts w:cstheme="minorHAnsi"/>
        </w:rPr>
      </w:pPr>
      <w:r w:rsidRPr="003B67A2">
        <w:rPr>
          <w:rFonts w:cstheme="minorHAnsi"/>
        </w:rPr>
        <w:t xml:space="preserve">In developing the current CSIP, did the </w:t>
      </w:r>
      <w:r w:rsidR="00437308" w:rsidRPr="003B67A2">
        <w:rPr>
          <w:rFonts w:cstheme="minorHAnsi"/>
        </w:rPr>
        <w:t>LEA</w:t>
      </w:r>
      <w:r w:rsidRPr="003B67A2">
        <w:rPr>
          <w:rFonts w:cstheme="minorHAnsi"/>
        </w:rPr>
        <w:t xml:space="preserve"> seek input from internal and external stakeholders?</w:t>
      </w:r>
      <w:r w:rsidR="005071EE" w:rsidRPr="003B67A2">
        <w:rPr>
          <w:rFonts w:cstheme="minorHAnsi"/>
        </w:rPr>
        <w:t xml:space="preserve">   </w:t>
      </w:r>
      <w:r w:rsidR="000755F2" w:rsidRPr="003B67A2">
        <w:rPr>
          <w:rFonts w:cstheme="minorHAnsi"/>
        </w:rPr>
        <w:t xml:space="preserve">Check all that apply. </w:t>
      </w:r>
    </w:p>
    <w:p w14:paraId="1277FE97" w14:textId="6FC038B0" w:rsidR="005F3FB4" w:rsidRPr="003B67A2" w:rsidRDefault="00000000" w:rsidP="005F3FB4">
      <w:pPr>
        <w:pStyle w:val="ListParagraph"/>
        <w:rPr>
          <w:rFonts w:cstheme="minorHAnsi"/>
        </w:rPr>
      </w:pPr>
      <w:sdt>
        <w:sdtPr>
          <w:rPr>
            <w:rFonts w:cstheme="minorHAnsi"/>
          </w:rPr>
          <w:id w:val="-575052054"/>
          <w14:checkbox>
            <w14:checked w14:val="1"/>
            <w14:checkedState w14:val="2612" w14:font="MS Gothic"/>
            <w14:uncheckedState w14:val="2610" w14:font="MS Gothic"/>
          </w14:checkbox>
        </w:sdtPr>
        <w:sdtContent>
          <w:r w:rsidR="002E6E3A">
            <w:rPr>
              <w:rFonts w:ascii="MS Gothic" w:eastAsia="MS Gothic" w:hAnsi="MS Gothic" w:cstheme="minorHAnsi" w:hint="eastAsia"/>
            </w:rPr>
            <w:t>☒</w:t>
          </w:r>
        </w:sdtContent>
      </w:sdt>
      <w:r w:rsidR="003B67A2">
        <w:rPr>
          <w:rFonts w:cstheme="minorHAnsi"/>
        </w:rPr>
        <w:t xml:space="preserve">_____     </w:t>
      </w:r>
      <w:r w:rsidR="005F3FB4" w:rsidRPr="003B67A2">
        <w:rPr>
          <w:rFonts w:cstheme="minorHAnsi"/>
        </w:rPr>
        <w:t>Board Members</w:t>
      </w:r>
    </w:p>
    <w:p w14:paraId="206EA7D2" w14:textId="4017CC7F" w:rsidR="005F3FB4" w:rsidRPr="003B67A2" w:rsidRDefault="00000000" w:rsidP="005F3FB4">
      <w:pPr>
        <w:pStyle w:val="ListParagraph"/>
        <w:rPr>
          <w:rFonts w:cstheme="minorHAnsi"/>
        </w:rPr>
      </w:pPr>
      <w:sdt>
        <w:sdtPr>
          <w:rPr>
            <w:rFonts w:cstheme="minorHAnsi"/>
          </w:rPr>
          <w:id w:val="-2032415198"/>
          <w14:checkbox>
            <w14:checked w14:val="1"/>
            <w14:checkedState w14:val="2612" w14:font="MS Gothic"/>
            <w14:uncheckedState w14:val="2610" w14:font="MS Gothic"/>
          </w14:checkbox>
        </w:sdtPr>
        <w:sdtContent>
          <w:r w:rsidR="002E6E3A">
            <w:rPr>
              <w:rFonts w:ascii="MS Gothic" w:eastAsia="MS Gothic" w:hAnsi="MS Gothic" w:cstheme="minorHAnsi" w:hint="eastAsia"/>
            </w:rPr>
            <w:t>☒</w:t>
          </w:r>
        </w:sdtContent>
      </w:sdt>
      <w:r w:rsidR="005F3FB4" w:rsidRPr="003B67A2">
        <w:rPr>
          <w:rFonts w:cstheme="minorHAnsi"/>
        </w:rPr>
        <w:t>_____     Teachers</w:t>
      </w:r>
    </w:p>
    <w:p w14:paraId="5028E945" w14:textId="4AD401D8" w:rsidR="005F3FB4" w:rsidRPr="003B67A2" w:rsidRDefault="00000000" w:rsidP="005F3FB4">
      <w:pPr>
        <w:pStyle w:val="ListParagraph"/>
        <w:rPr>
          <w:rFonts w:cstheme="minorHAnsi"/>
        </w:rPr>
      </w:pPr>
      <w:sdt>
        <w:sdtPr>
          <w:rPr>
            <w:rFonts w:cstheme="minorHAnsi"/>
          </w:rPr>
          <w:id w:val="1302962096"/>
          <w14:checkbox>
            <w14:checked w14:val="1"/>
            <w14:checkedState w14:val="2612" w14:font="MS Gothic"/>
            <w14:uncheckedState w14:val="2610" w14:font="MS Gothic"/>
          </w14:checkbox>
        </w:sdtPr>
        <w:sdtContent>
          <w:r w:rsidR="002E6E3A">
            <w:rPr>
              <w:rFonts w:ascii="MS Gothic" w:eastAsia="MS Gothic" w:hAnsi="MS Gothic" w:cstheme="minorHAnsi" w:hint="eastAsia"/>
            </w:rPr>
            <w:t>☒</w:t>
          </w:r>
        </w:sdtContent>
      </w:sdt>
      <w:r w:rsidR="005F3FB4" w:rsidRPr="003B67A2">
        <w:rPr>
          <w:rFonts w:cstheme="minorHAnsi"/>
        </w:rPr>
        <w:t>_____     Support Staff</w:t>
      </w:r>
    </w:p>
    <w:p w14:paraId="4C89EEEE" w14:textId="34FC49E4" w:rsidR="005F3FB4" w:rsidRPr="003B67A2" w:rsidRDefault="00000000" w:rsidP="005F3FB4">
      <w:pPr>
        <w:pStyle w:val="ListParagraph"/>
        <w:rPr>
          <w:rFonts w:cstheme="minorHAnsi"/>
        </w:rPr>
      </w:pPr>
      <w:sdt>
        <w:sdtPr>
          <w:rPr>
            <w:rFonts w:cstheme="minorHAnsi"/>
          </w:rPr>
          <w:id w:val="-1908064588"/>
          <w14:checkbox>
            <w14:checked w14:val="1"/>
            <w14:checkedState w14:val="2612" w14:font="MS Gothic"/>
            <w14:uncheckedState w14:val="2610" w14:font="MS Gothic"/>
          </w14:checkbox>
        </w:sdtPr>
        <w:sdtContent>
          <w:r w:rsidR="002E6E3A">
            <w:rPr>
              <w:rFonts w:ascii="MS Gothic" w:eastAsia="MS Gothic" w:hAnsi="MS Gothic" w:cstheme="minorHAnsi" w:hint="eastAsia"/>
            </w:rPr>
            <w:t>☒</w:t>
          </w:r>
        </w:sdtContent>
      </w:sdt>
      <w:r w:rsidR="005F3FB4" w:rsidRPr="003B67A2">
        <w:rPr>
          <w:rFonts w:cstheme="minorHAnsi"/>
        </w:rPr>
        <w:t>_____     Parents</w:t>
      </w:r>
      <w:r w:rsidR="005B6CD6">
        <w:rPr>
          <w:rFonts w:cstheme="minorHAnsi"/>
        </w:rPr>
        <w:t xml:space="preserve">/Guardians </w:t>
      </w:r>
    </w:p>
    <w:p w14:paraId="62A00BC2" w14:textId="45749D55" w:rsidR="005F3FB4" w:rsidRPr="003B67A2" w:rsidRDefault="00000000" w:rsidP="005F3FB4">
      <w:pPr>
        <w:pStyle w:val="ListParagraph"/>
        <w:rPr>
          <w:rFonts w:cstheme="minorHAnsi"/>
        </w:rPr>
      </w:pPr>
      <w:sdt>
        <w:sdtPr>
          <w:rPr>
            <w:rFonts w:cstheme="minorHAnsi"/>
          </w:rPr>
          <w:id w:val="-1025633101"/>
          <w14:checkbox>
            <w14:checked w14:val="1"/>
            <w14:checkedState w14:val="2612" w14:font="MS Gothic"/>
            <w14:uncheckedState w14:val="2610" w14:font="MS Gothic"/>
          </w14:checkbox>
        </w:sdtPr>
        <w:sdtContent>
          <w:r w:rsidR="002E6E3A">
            <w:rPr>
              <w:rFonts w:ascii="MS Gothic" w:eastAsia="MS Gothic" w:hAnsi="MS Gothic" w:cstheme="minorHAnsi" w:hint="eastAsia"/>
            </w:rPr>
            <w:t>☒</w:t>
          </w:r>
        </w:sdtContent>
      </w:sdt>
      <w:r w:rsidR="005F3FB4" w:rsidRPr="003B67A2">
        <w:rPr>
          <w:rFonts w:cstheme="minorHAnsi"/>
        </w:rPr>
        <w:t>_____     Representatives of local business/industry</w:t>
      </w:r>
    </w:p>
    <w:p w14:paraId="30EFEF83" w14:textId="03302785" w:rsidR="005F3FB4" w:rsidRPr="003B67A2" w:rsidRDefault="00000000" w:rsidP="005F3FB4">
      <w:pPr>
        <w:pStyle w:val="ListParagraph"/>
        <w:rPr>
          <w:rFonts w:cstheme="minorHAnsi"/>
        </w:rPr>
      </w:pPr>
      <w:sdt>
        <w:sdtPr>
          <w:rPr>
            <w:rFonts w:cstheme="minorHAnsi"/>
          </w:rPr>
          <w:id w:val="1924908887"/>
          <w14:checkbox>
            <w14:checked w14:val="1"/>
            <w14:checkedState w14:val="2612" w14:font="MS Gothic"/>
            <w14:uncheckedState w14:val="2610" w14:font="MS Gothic"/>
          </w14:checkbox>
        </w:sdtPr>
        <w:sdtContent>
          <w:r w:rsidR="002E6E3A">
            <w:rPr>
              <w:rFonts w:ascii="MS Gothic" w:eastAsia="MS Gothic" w:hAnsi="MS Gothic" w:cstheme="minorHAnsi" w:hint="eastAsia"/>
            </w:rPr>
            <w:t>☒</w:t>
          </w:r>
        </w:sdtContent>
      </w:sdt>
      <w:r w:rsidR="005F3FB4" w:rsidRPr="003B67A2">
        <w:rPr>
          <w:rFonts w:cstheme="minorHAnsi"/>
        </w:rPr>
        <w:t>_____     Charitable, non-profit</w:t>
      </w:r>
      <w:r w:rsidR="005B6CD6">
        <w:rPr>
          <w:rFonts w:cstheme="minorHAnsi"/>
        </w:rPr>
        <w:t>,</w:t>
      </w:r>
      <w:r w:rsidR="005F3FB4" w:rsidRPr="003B67A2">
        <w:rPr>
          <w:rFonts w:cstheme="minorHAnsi"/>
        </w:rPr>
        <w:t xml:space="preserve"> or cultural organizations</w:t>
      </w:r>
    </w:p>
    <w:p w14:paraId="7FC44CDA" w14:textId="74741A31" w:rsidR="005F3FB4" w:rsidRPr="003B67A2" w:rsidRDefault="00000000" w:rsidP="005F3FB4">
      <w:pPr>
        <w:pStyle w:val="ListParagraph"/>
        <w:rPr>
          <w:rFonts w:cstheme="minorHAnsi"/>
        </w:rPr>
      </w:pPr>
      <w:sdt>
        <w:sdtPr>
          <w:rPr>
            <w:rFonts w:cstheme="minorHAnsi"/>
          </w:rPr>
          <w:id w:val="-1455327726"/>
          <w14:checkbox>
            <w14:checked w14:val="1"/>
            <w14:checkedState w14:val="2612" w14:font="MS Gothic"/>
            <w14:uncheckedState w14:val="2610" w14:font="MS Gothic"/>
          </w14:checkbox>
        </w:sdtPr>
        <w:sdtContent>
          <w:r w:rsidR="002E6E3A">
            <w:rPr>
              <w:rFonts w:ascii="MS Gothic" w:eastAsia="MS Gothic" w:hAnsi="MS Gothic" w:cstheme="minorHAnsi" w:hint="eastAsia"/>
            </w:rPr>
            <w:t>☒</w:t>
          </w:r>
        </w:sdtContent>
      </w:sdt>
      <w:r w:rsidR="005F3FB4" w:rsidRPr="003B67A2">
        <w:rPr>
          <w:rFonts w:cstheme="minorHAnsi"/>
        </w:rPr>
        <w:t xml:space="preserve">_____    </w:t>
      </w:r>
      <w:r w:rsidR="00E3298E" w:rsidRPr="003B67A2">
        <w:rPr>
          <w:rFonts w:cstheme="minorHAnsi"/>
        </w:rPr>
        <w:t xml:space="preserve"> </w:t>
      </w:r>
      <w:r w:rsidR="005F3FB4" w:rsidRPr="003B67A2">
        <w:rPr>
          <w:rFonts w:cstheme="minorHAnsi"/>
        </w:rPr>
        <w:t xml:space="preserve">Other community members </w:t>
      </w:r>
    </w:p>
    <w:p w14:paraId="28C5465A" w14:textId="77777777" w:rsidR="002B1E95" w:rsidRDefault="005F3FB4" w:rsidP="002B1E95">
      <w:pPr>
        <w:pStyle w:val="ListParagraph"/>
        <w:rPr>
          <w:rFonts w:cstheme="minorHAnsi"/>
        </w:rPr>
      </w:pPr>
      <w:r w:rsidRPr="003B67A2">
        <w:rPr>
          <w:rFonts w:cstheme="minorHAnsi"/>
        </w:rPr>
        <w:tab/>
      </w:r>
      <w:r w:rsidR="009741EA">
        <w:rPr>
          <w:rFonts w:cstheme="minorHAnsi"/>
        </w:rPr>
        <w:t xml:space="preserve">     Please specify </w:t>
      </w:r>
      <w:r w:rsidRPr="003B67A2">
        <w:rPr>
          <w:rFonts w:cstheme="minorHAnsi"/>
        </w:rPr>
        <w:t>______________________________________________________________________________</w:t>
      </w:r>
    </w:p>
    <w:p w14:paraId="3328A79D" w14:textId="77777777" w:rsidR="002B1E95" w:rsidRDefault="002B1E95" w:rsidP="002B1E95">
      <w:pPr>
        <w:pStyle w:val="ListParagraph"/>
        <w:rPr>
          <w:rFonts w:cstheme="minorHAnsi"/>
        </w:rPr>
      </w:pPr>
    </w:p>
    <w:p w14:paraId="39B2FF5D" w14:textId="27D4ED63" w:rsidR="00F72472" w:rsidRPr="00F72472" w:rsidRDefault="00D67849" w:rsidP="00F72472">
      <w:pPr>
        <w:pStyle w:val="ListParagraph"/>
        <w:numPr>
          <w:ilvl w:val="0"/>
          <w:numId w:val="1"/>
        </w:numPr>
        <w:rPr>
          <w:rFonts w:cstheme="minorHAnsi"/>
        </w:rPr>
      </w:pPr>
      <w:r w:rsidRPr="002B1E95">
        <w:rPr>
          <w:rFonts w:cstheme="minorHAnsi"/>
        </w:rPr>
        <w:t xml:space="preserve">(L3-A) </w:t>
      </w:r>
      <w:r w:rsidR="00231F10" w:rsidRPr="002B1E95">
        <w:rPr>
          <w:rFonts w:cstheme="minorHAnsi"/>
        </w:rPr>
        <w:t>Describe how the CSIP utilizes input from key internal and external stakeholders and how the stakeholders are continually engaged</w:t>
      </w:r>
      <w:r w:rsidR="00A33E81" w:rsidRPr="002B1E95">
        <w:rPr>
          <w:rFonts w:cstheme="minorHAnsi"/>
        </w:rPr>
        <w:t xml:space="preserve"> (or expected to be) in ongoing CSIP progress</w:t>
      </w:r>
      <w:r w:rsidR="002B1E95">
        <w:rPr>
          <w:rFonts w:cstheme="minorHAnsi"/>
        </w:rPr>
        <w:t xml:space="preserve"> m</w:t>
      </w:r>
      <w:r w:rsidR="002B1E95" w:rsidRPr="002B1E95">
        <w:rPr>
          <w:rFonts w:cstheme="minorHAnsi"/>
        </w:rPr>
        <w:t xml:space="preserve">onitoring and/or development.  </w:t>
      </w:r>
      <w:sdt>
        <w:sdtPr>
          <w:rPr>
            <w:rFonts w:ascii="Calibri" w:eastAsia="Times New Roman" w:hAnsi="Calibri" w:cs="Times New Roman"/>
          </w:rPr>
          <w:id w:val="-935585650"/>
          <w:text/>
        </w:sdtPr>
        <w:sdtContent>
          <w:r w:rsidR="002E6E3A" w:rsidRPr="002E6E3A">
            <w:rPr>
              <w:rFonts w:ascii="Calibri" w:eastAsia="Times New Roman" w:hAnsi="Calibri" w:cs="Times New Roman"/>
            </w:rPr>
            <w:t>Internal and external stakeholders are invited to attend and to provide input at district CSIP meetings, as well as, other district meetings, such as, Title program planning and review meetings, Safety and Wellness meetings, and Parents as teachers program planning, on an ongoing basis.  The input gathered from key stakeholders is used to create goals for the CSIP, which in turn, guides other local plans.  The district also uses surveys from faculty and staff, students, parents, business owners, and other community to gather input.</w:t>
          </w:r>
        </w:sdtContent>
      </w:sdt>
    </w:p>
    <w:p w14:paraId="22FB57A5" w14:textId="77777777" w:rsidR="00231F10" w:rsidRPr="00F72472" w:rsidRDefault="00231F10" w:rsidP="00F72472">
      <w:pPr>
        <w:pStyle w:val="ListParagraph"/>
        <w:ind w:left="630"/>
        <w:rPr>
          <w:rFonts w:cstheme="minorHAnsi"/>
        </w:rPr>
      </w:pPr>
      <w:r w:rsidRPr="00F72472">
        <w:rPr>
          <w:rFonts w:cstheme="minorHAnsi"/>
        </w:rPr>
        <w:t xml:space="preserve"> </w:t>
      </w:r>
    </w:p>
    <w:p w14:paraId="1F5E2C03" w14:textId="373FAB00" w:rsidR="00231F10" w:rsidRPr="00F72472" w:rsidRDefault="00231F10" w:rsidP="00F72472">
      <w:pPr>
        <w:pStyle w:val="ListParagraph"/>
        <w:numPr>
          <w:ilvl w:val="0"/>
          <w:numId w:val="1"/>
        </w:numPr>
        <w:rPr>
          <w:rFonts w:cstheme="minorHAnsi"/>
        </w:rPr>
      </w:pPr>
      <w:r w:rsidRPr="002B1E95">
        <w:rPr>
          <w:rFonts w:cstheme="minorHAnsi"/>
        </w:rPr>
        <w:t xml:space="preserve">Was a climate/culture survey used to determine needs </w:t>
      </w:r>
      <w:r w:rsidR="00812D6D" w:rsidRPr="002B1E95">
        <w:rPr>
          <w:rFonts w:cstheme="minorHAnsi"/>
        </w:rPr>
        <w:t xml:space="preserve">outlined in the </w:t>
      </w:r>
      <w:r w:rsidRPr="002B1E95">
        <w:rPr>
          <w:rFonts w:cstheme="minorHAnsi"/>
        </w:rPr>
        <w:t>CSIP?</w:t>
      </w:r>
      <w:r w:rsidR="002B1E95" w:rsidRPr="002B1E95">
        <w:rPr>
          <w:b/>
        </w:rPr>
        <w:t xml:space="preserve"> </w:t>
      </w:r>
      <w:sdt>
        <w:sdtPr>
          <w:id w:val="2110851733"/>
          <w:placeholder>
            <w:docPart w:val="2547FAD8F2194FD298C0CA7FDF3C9596"/>
          </w:placeholder>
          <w:text/>
        </w:sdtPr>
        <w:sdtContent>
          <w:r w:rsidR="002E6E3A">
            <w:t>Yes</w:t>
          </w:r>
        </w:sdtContent>
      </w:sdt>
    </w:p>
    <w:p w14:paraId="7ACB251C" w14:textId="77777777" w:rsidR="00231F10" w:rsidRPr="003B67A2" w:rsidRDefault="00000000" w:rsidP="005B6CD6">
      <w:pPr>
        <w:ind w:left="360" w:firstLine="270"/>
        <w:rPr>
          <w:rFonts w:cstheme="minorHAnsi"/>
        </w:rPr>
      </w:pPr>
      <w:sdt>
        <w:sdtPr>
          <w:rPr>
            <w:rFonts w:cstheme="minorHAnsi"/>
            <w:b/>
          </w:rPr>
          <w:id w:val="-1470354757"/>
          <w14:checkbox>
            <w14:checked w14:val="0"/>
            <w14:checkedState w14:val="2612" w14:font="MS Gothic"/>
            <w14:uncheckedState w14:val="2610" w14:font="MS Gothic"/>
          </w14:checkbox>
        </w:sdtPr>
        <w:sdtContent>
          <w:r w:rsidR="005B6CD6">
            <w:rPr>
              <w:rFonts w:ascii="MS Gothic" w:eastAsia="MS Gothic" w:hAnsi="MS Gothic" w:cstheme="minorHAnsi" w:hint="eastAsia"/>
              <w:b/>
            </w:rPr>
            <w:t>☐</w:t>
          </w:r>
        </w:sdtContent>
      </w:sdt>
      <w:r w:rsidR="00FD7641">
        <w:rPr>
          <w:rFonts w:cstheme="minorHAnsi"/>
          <w:b/>
        </w:rPr>
        <w:t xml:space="preserve"> </w:t>
      </w:r>
      <w:r w:rsidR="00231F10" w:rsidRPr="003B67A2">
        <w:rPr>
          <w:rFonts w:cstheme="minorHAnsi"/>
        </w:rPr>
        <w:t xml:space="preserve">Locally developed survey that contained the </w:t>
      </w:r>
      <w:r w:rsidR="00E24C96" w:rsidRPr="003B67A2">
        <w:rPr>
          <w:rFonts w:cstheme="minorHAnsi"/>
        </w:rPr>
        <w:t xml:space="preserve">three </w:t>
      </w:r>
      <w:r w:rsidR="00231F10" w:rsidRPr="003B67A2">
        <w:rPr>
          <w:rFonts w:cstheme="minorHAnsi"/>
        </w:rPr>
        <w:t>essential survey indicators</w:t>
      </w:r>
    </w:p>
    <w:p w14:paraId="7C60CE00" w14:textId="283FB345" w:rsidR="00231F10" w:rsidRPr="003B67A2" w:rsidRDefault="00000000" w:rsidP="002E6E3A">
      <w:pPr>
        <w:spacing w:line="240" w:lineRule="auto"/>
        <w:ind w:left="360" w:firstLine="270"/>
        <w:rPr>
          <w:rFonts w:cstheme="minorHAnsi"/>
        </w:rPr>
      </w:pPr>
      <w:sdt>
        <w:sdtPr>
          <w:rPr>
            <w:rFonts w:cstheme="minorHAnsi"/>
          </w:rPr>
          <w:id w:val="-484160966"/>
          <w14:checkbox>
            <w14:checked w14:val="0"/>
            <w14:checkedState w14:val="2612" w14:font="MS Gothic"/>
            <w14:uncheckedState w14:val="2610" w14:font="MS Gothic"/>
          </w14:checkbox>
        </w:sdtPr>
        <w:sdtContent>
          <w:r w:rsidR="00231F10" w:rsidRPr="003B67A2">
            <w:rPr>
              <w:rFonts w:ascii="Segoe UI Symbol" w:eastAsia="MS Gothic" w:hAnsi="Segoe UI Symbol" w:cs="Segoe UI Symbol"/>
            </w:rPr>
            <w:t>☐</w:t>
          </w:r>
        </w:sdtContent>
      </w:sdt>
      <w:r w:rsidR="00FD7641">
        <w:rPr>
          <w:rFonts w:cstheme="minorHAnsi"/>
        </w:rPr>
        <w:t xml:space="preserve"> </w:t>
      </w:r>
      <w:r w:rsidR="00231F10" w:rsidRPr="003B67A2">
        <w:rPr>
          <w:rFonts w:cstheme="minorHAnsi"/>
        </w:rPr>
        <w:t xml:space="preserve">Purchased survey </w:t>
      </w:r>
      <w:r w:rsidR="00E24C96" w:rsidRPr="003B67A2">
        <w:rPr>
          <w:rFonts w:cstheme="minorHAnsi"/>
        </w:rPr>
        <w:t>contains the three essential survey indicators</w:t>
      </w:r>
      <w:r w:rsidR="00231F10" w:rsidRPr="003B67A2">
        <w:rPr>
          <w:rFonts w:cstheme="minorHAnsi"/>
        </w:rPr>
        <w:t xml:space="preserve">    Name of survey </w:t>
      </w:r>
      <w:sdt>
        <w:sdtPr>
          <w:id w:val="2143991997"/>
          <w:placeholder>
            <w:docPart w:val="DefaultPlaceholder_-1854013440"/>
          </w:placeholder>
          <w:text/>
        </w:sdtPr>
        <w:sdtContent>
          <w:r w:rsidR="002E6E3A" w:rsidRPr="002E6E3A">
            <w:t xml:space="preserve">  “Character Plus survey”</w:t>
          </w:r>
        </w:sdtContent>
      </w:sdt>
    </w:p>
    <w:p w14:paraId="28CBD754" w14:textId="2AA24E7F" w:rsidR="008519AC" w:rsidRPr="002B1E95" w:rsidRDefault="00D67849" w:rsidP="002B1E95">
      <w:pPr>
        <w:pStyle w:val="ListParagraph"/>
        <w:numPr>
          <w:ilvl w:val="0"/>
          <w:numId w:val="1"/>
        </w:numPr>
        <w:rPr>
          <w:rFonts w:cstheme="minorHAnsi"/>
        </w:rPr>
      </w:pPr>
      <w:r w:rsidRPr="002B1E95">
        <w:rPr>
          <w:rFonts w:cstheme="minorHAnsi"/>
        </w:rPr>
        <w:t>(L3-A)</w:t>
      </w:r>
      <w:r w:rsidR="00E3298E" w:rsidRPr="002B1E95">
        <w:rPr>
          <w:rFonts w:cstheme="minorHAnsi"/>
        </w:rPr>
        <w:t>What data sources (i.e. q</w:t>
      </w:r>
      <w:r w:rsidR="00437308" w:rsidRPr="002B1E95">
        <w:rPr>
          <w:rFonts w:cstheme="minorHAnsi"/>
        </w:rPr>
        <w:t xml:space="preserve">uantitative </w:t>
      </w:r>
      <w:r w:rsidR="00E3298E" w:rsidRPr="002B1E95">
        <w:rPr>
          <w:rFonts w:cstheme="minorHAnsi"/>
        </w:rPr>
        <w:t xml:space="preserve">and qualitative data, internal and external data, </w:t>
      </w:r>
      <w:r w:rsidR="00247B7B" w:rsidRPr="002B1E95">
        <w:rPr>
          <w:rFonts w:cstheme="minorHAnsi"/>
        </w:rPr>
        <w:t>and needs</w:t>
      </w:r>
      <w:r w:rsidR="00E3298E" w:rsidRPr="002B1E95">
        <w:rPr>
          <w:rFonts w:cstheme="minorHAnsi"/>
        </w:rPr>
        <w:t xml:space="preserve"> assessment) were used to determine the goal areas? What processes </w:t>
      </w:r>
      <w:r w:rsidR="009741EA" w:rsidRPr="002B1E95">
        <w:rPr>
          <w:rFonts w:cstheme="minorHAnsi"/>
        </w:rPr>
        <w:t>were</w:t>
      </w:r>
      <w:r w:rsidR="00E3298E" w:rsidRPr="002B1E95">
        <w:rPr>
          <w:rFonts w:cstheme="minorHAnsi"/>
        </w:rPr>
        <w:t xml:space="preserve"> utilized in collecting and analyzing the data</w:t>
      </w:r>
      <w:r w:rsidR="00812D6D" w:rsidRPr="002B1E95">
        <w:rPr>
          <w:rFonts w:cstheme="minorHAnsi"/>
        </w:rPr>
        <w:t xml:space="preserve"> when</w:t>
      </w:r>
      <w:r w:rsidR="00E3298E" w:rsidRPr="002B1E95">
        <w:rPr>
          <w:rFonts w:cstheme="minorHAnsi"/>
        </w:rPr>
        <w:t xml:space="preserve"> </w:t>
      </w:r>
      <w:r w:rsidR="00812D6D" w:rsidRPr="002B1E95">
        <w:rPr>
          <w:rFonts w:cstheme="minorHAnsi"/>
        </w:rPr>
        <w:t xml:space="preserve">developing </w:t>
      </w:r>
      <w:r w:rsidR="00E3298E" w:rsidRPr="002B1E95">
        <w:rPr>
          <w:rFonts w:cstheme="minorHAnsi"/>
        </w:rPr>
        <w:t>CSIP goals?</w:t>
      </w:r>
      <w:r w:rsidR="002E6E3A">
        <w:rPr>
          <w:rFonts w:cstheme="minorHAnsi"/>
        </w:rPr>
        <w:t xml:space="preserve"> </w:t>
      </w:r>
      <w:r w:rsidR="00E3298E" w:rsidRPr="002B1E95">
        <w:rPr>
          <w:rFonts w:cstheme="minorHAnsi"/>
        </w:rPr>
        <w:t xml:space="preserve"> </w:t>
      </w:r>
      <w:sdt>
        <w:sdtPr>
          <w:rPr>
            <w:sz w:val="20"/>
            <w:szCs w:val="20"/>
          </w:rPr>
          <w:id w:val="1338732405"/>
          <w:placeholder>
            <w:docPart w:val="DefaultPlaceholder_-1854013440"/>
          </w:placeholder>
          <w:text/>
        </w:sdtPr>
        <w:sdtContent>
          <w:r w:rsidR="002E6E3A" w:rsidRPr="002E6E3A">
            <w:rPr>
              <w:sz w:val="20"/>
              <w:szCs w:val="20"/>
            </w:rPr>
            <w:t>Student results from state assessments (MAP and EOC), along with local diagnostic results, (Terra Nova, STAR reading and math, I-Ready reading and math, and dyslexia screening) are used, As well as, teacher needs assessment surveys and model student and parent surveys form DESE</w:t>
          </w:r>
        </w:sdtContent>
      </w:sdt>
      <w:r w:rsidR="005F3FB4" w:rsidRPr="002B1E95">
        <w:rPr>
          <w:rFonts w:cstheme="minorHAnsi"/>
        </w:rPr>
        <w:t xml:space="preserve"> </w:t>
      </w:r>
    </w:p>
    <w:p w14:paraId="2F1078C6" w14:textId="77777777" w:rsidR="002B1E95" w:rsidRDefault="002B1E95" w:rsidP="002B1E95">
      <w:pPr>
        <w:pStyle w:val="ListParagraph"/>
        <w:rPr>
          <w:rFonts w:cstheme="minorHAnsi"/>
          <w:b/>
        </w:rPr>
      </w:pPr>
    </w:p>
    <w:p w14:paraId="25F613CE" w14:textId="77777777" w:rsidR="00D67849" w:rsidRPr="003B67A2" w:rsidRDefault="00D67849" w:rsidP="002B1E95">
      <w:pPr>
        <w:pStyle w:val="ListParagraph"/>
        <w:rPr>
          <w:rFonts w:cstheme="minorHAnsi"/>
          <w:b/>
        </w:rPr>
      </w:pPr>
      <w:r w:rsidRPr="003B67A2">
        <w:rPr>
          <w:rFonts w:cstheme="minorHAnsi"/>
          <w:b/>
        </w:rPr>
        <w:t>**Other MSIP 6 standards and indicators may be reflected in the development of a CSIP plan: Climate &amp; Culture CC2A, CC3A, CC3B, CC4A and Data Based Decision Making DB2A, DB3C.</w:t>
      </w:r>
    </w:p>
    <w:tbl>
      <w:tblPr>
        <w:tblStyle w:val="TableGrid"/>
        <w:tblW w:w="0" w:type="auto"/>
        <w:tblInd w:w="0" w:type="dxa"/>
        <w:shd w:val="clear" w:color="auto" w:fill="ACB9CA" w:themeFill="text2" w:themeFillTint="66"/>
        <w:tblLook w:val="04A0" w:firstRow="1" w:lastRow="0" w:firstColumn="1" w:lastColumn="0" w:noHBand="0" w:noVBand="1"/>
      </w:tblPr>
      <w:tblGrid>
        <w:gridCol w:w="9350"/>
      </w:tblGrid>
      <w:tr w:rsidR="007E60B9" w:rsidRPr="003B67A2" w14:paraId="1C725A18" w14:textId="77777777" w:rsidTr="00247B7B">
        <w:trPr>
          <w:trHeight w:val="233"/>
        </w:trPr>
        <w:tc>
          <w:tcPr>
            <w:tcW w:w="129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C629170" w14:textId="77777777" w:rsidR="007E60B9" w:rsidRPr="00247B7B" w:rsidRDefault="007E60B9" w:rsidP="009741EA">
            <w:pPr>
              <w:spacing w:line="240" w:lineRule="auto"/>
              <w:jc w:val="center"/>
              <w:rPr>
                <w:b/>
              </w:rPr>
            </w:pPr>
            <w:r w:rsidRPr="00247B7B">
              <w:rPr>
                <w:b/>
              </w:rPr>
              <w:t>Descriptor B. The local board ensure</w:t>
            </w:r>
            <w:r w:rsidR="002C039B" w:rsidRPr="00247B7B">
              <w:rPr>
                <w:b/>
              </w:rPr>
              <w:t>s</w:t>
            </w:r>
            <w:r w:rsidRPr="00247B7B">
              <w:rPr>
                <w:b/>
              </w:rPr>
              <w:t xml:space="preserve"> that the CSIP focuses on the academic preparation and well-being of each student.</w:t>
            </w:r>
          </w:p>
        </w:tc>
      </w:tr>
    </w:tbl>
    <w:p w14:paraId="69F70D7A" w14:textId="77777777" w:rsidR="00C81A14" w:rsidRPr="00C81A14" w:rsidRDefault="00C81A14" w:rsidP="00C81A14">
      <w:pPr>
        <w:pStyle w:val="ListParagraph"/>
        <w:spacing w:line="240" w:lineRule="auto"/>
        <w:ind w:left="630"/>
        <w:rPr>
          <w:rFonts w:cstheme="minorHAnsi"/>
          <w:b/>
        </w:rPr>
      </w:pPr>
    </w:p>
    <w:p w14:paraId="45CCFB74" w14:textId="41004737" w:rsidR="008756C6" w:rsidRPr="002B1E95" w:rsidRDefault="001D55CA" w:rsidP="002B1E95">
      <w:pPr>
        <w:pStyle w:val="ListParagraph"/>
        <w:numPr>
          <w:ilvl w:val="0"/>
          <w:numId w:val="11"/>
        </w:numPr>
        <w:spacing w:line="240" w:lineRule="auto"/>
        <w:rPr>
          <w:rFonts w:cstheme="minorHAnsi"/>
          <w:b/>
        </w:rPr>
      </w:pPr>
      <w:r w:rsidRPr="003B67A2">
        <w:rPr>
          <w:rFonts w:cstheme="minorHAnsi"/>
        </w:rPr>
        <w:t xml:space="preserve">(L3-B) </w:t>
      </w:r>
      <w:r w:rsidR="008756C6" w:rsidRPr="003B67A2">
        <w:rPr>
          <w:rFonts w:cstheme="minorHAnsi"/>
        </w:rPr>
        <w:t>How is the local boar</w:t>
      </w:r>
      <w:r w:rsidR="002B1E95">
        <w:rPr>
          <w:rFonts w:cstheme="minorHAnsi"/>
        </w:rPr>
        <w:t xml:space="preserve">d engaged in the CSIP process? </w:t>
      </w:r>
      <w:sdt>
        <w:sdtPr>
          <w:rPr>
            <w:rFonts w:ascii="Calibri" w:eastAsia="Times New Roman" w:hAnsi="Calibri" w:cs="Times New Roman"/>
            <w:bCs/>
            <w:sz w:val="20"/>
            <w:szCs w:val="20"/>
          </w:rPr>
          <w:id w:val="1166440053"/>
          <w:placeholder>
            <w:docPart w:val="DefaultPlaceholder_-1854013440"/>
          </w:placeholder>
          <w:text/>
        </w:sdtPr>
        <w:sdtContent>
          <w:r w:rsidR="002E6E3A" w:rsidRPr="002E6E3A">
            <w:rPr>
              <w:rFonts w:ascii="Calibri" w:eastAsia="Times New Roman" w:hAnsi="Calibri" w:cs="Times New Roman"/>
              <w:bCs/>
              <w:sz w:val="20"/>
              <w:szCs w:val="20"/>
            </w:rPr>
            <w:t>The board reviews student academic data and student progress throughout the year, as well as teacher performance. They are informed on professional development activities and some members attend district meetings such as Title program meetings, PTA, and safety and wellness meetings and are part of the CSIP planning process.</w:t>
          </w:r>
        </w:sdtContent>
      </w:sdt>
    </w:p>
    <w:p w14:paraId="63D76DD3" w14:textId="77777777" w:rsidR="002B1E95" w:rsidRPr="002B1E95" w:rsidRDefault="002B1E95" w:rsidP="002B1E95">
      <w:pPr>
        <w:pStyle w:val="ListParagraph"/>
        <w:spacing w:line="240" w:lineRule="auto"/>
        <w:ind w:left="630"/>
        <w:rPr>
          <w:rFonts w:cstheme="minorHAnsi"/>
          <w:b/>
        </w:rPr>
      </w:pPr>
    </w:p>
    <w:p w14:paraId="5A9D2BF1" w14:textId="108AC74B" w:rsidR="00032F39" w:rsidRPr="002B1E95" w:rsidRDefault="001D55CA" w:rsidP="002B1E95">
      <w:pPr>
        <w:pStyle w:val="ListParagraph"/>
        <w:numPr>
          <w:ilvl w:val="0"/>
          <w:numId w:val="11"/>
        </w:numPr>
        <w:spacing w:line="240" w:lineRule="auto"/>
        <w:rPr>
          <w:rFonts w:cstheme="minorHAnsi"/>
          <w:b/>
        </w:rPr>
      </w:pPr>
      <w:r w:rsidRPr="003B67A2">
        <w:rPr>
          <w:rFonts w:cstheme="minorHAnsi"/>
        </w:rPr>
        <w:t xml:space="preserve">(L3-B) </w:t>
      </w:r>
      <w:r w:rsidR="008756C6" w:rsidRPr="003B67A2">
        <w:rPr>
          <w:rFonts w:cstheme="minorHAnsi"/>
        </w:rPr>
        <w:t>How does the local board ensure that the CSIP focuses on academic preparation</w:t>
      </w:r>
      <w:r w:rsidR="005B6CD6">
        <w:rPr>
          <w:rFonts w:cstheme="minorHAnsi"/>
        </w:rPr>
        <w:t xml:space="preserve"> of students</w:t>
      </w:r>
      <w:r w:rsidR="00055AD1" w:rsidRPr="003B67A2">
        <w:rPr>
          <w:rFonts w:cstheme="minorHAnsi"/>
        </w:rPr>
        <w:t>?</w:t>
      </w:r>
      <w:r w:rsidR="008756C6" w:rsidRPr="003B67A2">
        <w:rPr>
          <w:rFonts w:cstheme="minorHAnsi"/>
        </w:rPr>
        <w:t xml:space="preserve"> </w:t>
      </w:r>
      <w:sdt>
        <w:sdtPr>
          <w:rPr>
            <w:rFonts w:ascii="Calibri" w:eastAsia="Times New Roman" w:hAnsi="Calibri" w:cs="Times New Roman"/>
            <w:bCs/>
            <w:sz w:val="20"/>
            <w:szCs w:val="20"/>
          </w:rPr>
          <w:id w:val="-546603933"/>
          <w:placeholder>
            <w:docPart w:val="DefaultPlaceholder_-1854013440"/>
          </w:placeholder>
          <w:text/>
        </w:sdtPr>
        <w:sdtContent>
          <w:r w:rsidR="002E6E3A" w:rsidRPr="002E6E3A">
            <w:rPr>
              <w:rFonts w:ascii="Calibri" w:eastAsia="Times New Roman" w:hAnsi="Calibri" w:cs="Times New Roman"/>
              <w:bCs/>
              <w:sz w:val="20"/>
              <w:szCs w:val="20"/>
            </w:rPr>
            <w:t>The board ensures that district curriculum is aligned to state standards and professional development is aligned to needs assessments results as well as teacher and student performance.  The board also assures that academic interventions, such as after school tutoring, is tied to student need through periodic reports from committee chairs.</w:t>
          </w:r>
        </w:sdtContent>
      </w:sdt>
    </w:p>
    <w:p w14:paraId="5AAB92CB" w14:textId="77777777" w:rsidR="002B1E95" w:rsidRPr="002B1E95" w:rsidRDefault="002B1E95" w:rsidP="002B1E95">
      <w:pPr>
        <w:pStyle w:val="ListParagraph"/>
        <w:spacing w:line="240" w:lineRule="auto"/>
        <w:ind w:left="630"/>
        <w:rPr>
          <w:rFonts w:cstheme="minorHAnsi"/>
          <w:b/>
        </w:rPr>
      </w:pPr>
    </w:p>
    <w:p w14:paraId="032B5236" w14:textId="04E3BF47" w:rsidR="008756C6" w:rsidRPr="002B1E95" w:rsidRDefault="001D55CA" w:rsidP="002B1E95">
      <w:pPr>
        <w:pStyle w:val="ListParagraph"/>
        <w:numPr>
          <w:ilvl w:val="0"/>
          <w:numId w:val="11"/>
        </w:numPr>
        <w:spacing w:line="240" w:lineRule="auto"/>
        <w:rPr>
          <w:rFonts w:cstheme="minorHAnsi"/>
          <w:b/>
        </w:rPr>
      </w:pPr>
      <w:r w:rsidRPr="003B67A2">
        <w:rPr>
          <w:rFonts w:cstheme="minorHAnsi"/>
        </w:rPr>
        <w:t xml:space="preserve">(L3-B) </w:t>
      </w:r>
      <w:r w:rsidR="00822A2A" w:rsidRPr="003B67A2">
        <w:rPr>
          <w:rFonts w:cstheme="minorHAnsi"/>
        </w:rPr>
        <w:t xml:space="preserve">Explain how the </w:t>
      </w:r>
      <w:r w:rsidR="00437308" w:rsidRPr="003B67A2">
        <w:rPr>
          <w:rFonts w:cstheme="minorHAnsi"/>
        </w:rPr>
        <w:t xml:space="preserve">local board </w:t>
      </w:r>
      <w:r w:rsidR="00822A2A" w:rsidRPr="003B67A2">
        <w:rPr>
          <w:rFonts w:cstheme="minorHAnsi"/>
        </w:rPr>
        <w:t xml:space="preserve">is engaged with monitoring of </w:t>
      </w:r>
      <w:r w:rsidR="00055AD1" w:rsidRPr="003B67A2">
        <w:rPr>
          <w:rFonts w:cstheme="minorHAnsi"/>
        </w:rPr>
        <w:t xml:space="preserve">academic </w:t>
      </w:r>
      <w:r w:rsidR="002B1E95">
        <w:rPr>
          <w:rFonts w:cstheme="minorHAnsi"/>
        </w:rPr>
        <w:t xml:space="preserve">performance data. </w:t>
      </w:r>
      <w:sdt>
        <w:sdtPr>
          <w:rPr>
            <w:rFonts w:ascii="Calibri" w:eastAsia="Times New Roman" w:hAnsi="Calibri" w:cs="Times New Roman"/>
            <w:sz w:val="20"/>
            <w:szCs w:val="20"/>
          </w:rPr>
          <w:id w:val="-1283732140"/>
          <w:placeholder>
            <w:docPart w:val="DefaultPlaceholder_-1854013440"/>
          </w:placeholder>
          <w:text/>
        </w:sdtPr>
        <w:sdtContent>
          <w:r w:rsidR="002E6E3A" w:rsidRPr="002E6E3A">
            <w:rPr>
              <w:rFonts w:ascii="Calibri" w:eastAsia="Times New Roman" w:hAnsi="Calibri" w:cs="Times New Roman"/>
              <w:sz w:val="20"/>
              <w:szCs w:val="20"/>
            </w:rPr>
            <w:t>The board reviews MAP and EOC results annually and inquire about at-risk student progress throughout the year.  The board also receives local diagnostic reports three times a year, as well as MAP practice results at least once a year.</w:t>
          </w:r>
        </w:sdtContent>
      </w:sdt>
    </w:p>
    <w:p w14:paraId="2FFD9AA4" w14:textId="77777777" w:rsidR="002B1E95" w:rsidRPr="002B1E95" w:rsidRDefault="002B1E95" w:rsidP="002B1E95">
      <w:pPr>
        <w:pStyle w:val="ListParagraph"/>
        <w:spacing w:line="240" w:lineRule="auto"/>
        <w:ind w:left="630"/>
        <w:rPr>
          <w:rFonts w:cstheme="minorHAnsi"/>
          <w:b/>
        </w:rPr>
      </w:pPr>
    </w:p>
    <w:p w14:paraId="2F2241D3" w14:textId="32EB9068" w:rsidR="00DE15D3" w:rsidRPr="002B1E95" w:rsidRDefault="00DE15D3" w:rsidP="002E6E3A">
      <w:pPr>
        <w:pStyle w:val="ListParagraph"/>
        <w:numPr>
          <w:ilvl w:val="0"/>
          <w:numId w:val="11"/>
        </w:numPr>
        <w:spacing w:line="240" w:lineRule="auto"/>
        <w:rPr>
          <w:rFonts w:cstheme="minorHAnsi"/>
        </w:rPr>
      </w:pPr>
      <w:r w:rsidRPr="003B67A2">
        <w:rPr>
          <w:rFonts w:cstheme="minorHAnsi"/>
        </w:rPr>
        <w:t>(L3-B) How does the CSIP address the well-being of each student?</w:t>
      </w:r>
      <w:r w:rsidR="002E6E3A">
        <w:rPr>
          <w:rFonts w:cstheme="minorHAnsi"/>
        </w:rPr>
        <w:t xml:space="preserve">  </w:t>
      </w:r>
      <w:r w:rsidRPr="003B67A2">
        <w:rPr>
          <w:rFonts w:cstheme="minorHAnsi"/>
        </w:rPr>
        <w:t xml:space="preserve"> </w:t>
      </w:r>
      <w:sdt>
        <w:sdtPr>
          <w:id w:val="1685473348"/>
          <w:placeholder>
            <w:docPart w:val="DefaultPlaceholder_-1854013440"/>
          </w:placeholder>
        </w:sdtPr>
        <w:sdtContent>
          <w:r w:rsidR="002E6E3A">
            <w:t xml:space="preserve">The district works in cooperation with the local behavioral group FCC, to provide social, emotional, and mental health supports for our students and staff.  The district staff have engaged in various types of professional development to ensure the well-being of each student. In the </w:t>
          </w:r>
          <w:proofErr w:type="spellStart"/>
          <w:r w:rsidR="002E6E3A">
            <w:t>dLACE</w:t>
          </w:r>
          <w:proofErr w:type="spellEnd"/>
          <w:r w:rsidR="002E6E3A">
            <w:t xml:space="preserve"> program teachers learn to use character education essentials as part of school improvement practices districtwide to ensure a comprehensive, intentional, and proactive approach to student development. This includes learning the skills to implement, lead and sustain a character education process throughout their district that, when done with efficacy, positively impact academic performance, school culture and climate, referral rates, and teacher job satisfaction.  The Virtual Teacher Academy in Character Education (</w:t>
          </w:r>
          <w:proofErr w:type="spellStart"/>
          <w:r w:rsidR="002E6E3A">
            <w:t>vTACE</w:t>
          </w:r>
          <w:proofErr w:type="spellEnd"/>
          <w:r w:rsidR="002E6E3A">
            <w:t xml:space="preserve">) has two fundamental purposes. The first is to inspire a personal commitment to character values as a teacher. The second is to equip teachers with character development best practices and evidence-based methods for building positive character skills in students. Other benefits to this program include increasing academic </w:t>
          </w:r>
          <w:r w:rsidR="002E6E3A">
            <w:lastRenderedPageBreak/>
            <w:t xml:space="preserve">success in the classrooms, decreasing student referrals, lowering teacher turnover, and increasing job satisfaction.  The district is also taking part in an </w:t>
          </w:r>
          <w:proofErr w:type="spellStart"/>
          <w:r w:rsidR="002E6E3A">
            <w:t>eMINTS</w:t>
          </w:r>
          <w:proofErr w:type="spellEnd"/>
          <w:r w:rsidR="002E6E3A">
            <w:t xml:space="preserve"> project, Prosocial and Active Learning (PAL) Classrooms. This project focuses on supporting the social-emotional learning (SEL) of students in 5th-grade classrooms through prosocial education. To give students an opportunity to practice good social skills, teachers will also learn how to develop and implement effective problem-based learning experiences that support the current curriculum.</w:t>
          </w:r>
        </w:sdtContent>
      </w:sdt>
    </w:p>
    <w:p w14:paraId="504407A1" w14:textId="77777777" w:rsidR="002B1E95" w:rsidRPr="002B1E95" w:rsidRDefault="002B1E95" w:rsidP="002B1E95">
      <w:pPr>
        <w:pStyle w:val="ListParagraph"/>
        <w:spacing w:line="240" w:lineRule="auto"/>
        <w:ind w:left="630"/>
        <w:rPr>
          <w:rFonts w:cstheme="minorHAnsi"/>
        </w:rPr>
      </w:pPr>
    </w:p>
    <w:p w14:paraId="5CE58C5E" w14:textId="03BF7E56" w:rsidR="006241D1" w:rsidRPr="002B1E95" w:rsidRDefault="001D55CA" w:rsidP="006241D1">
      <w:pPr>
        <w:pStyle w:val="ListParagraph"/>
        <w:numPr>
          <w:ilvl w:val="0"/>
          <w:numId w:val="11"/>
        </w:numPr>
        <w:spacing w:line="240" w:lineRule="auto"/>
        <w:rPr>
          <w:rFonts w:cstheme="minorHAnsi"/>
        </w:rPr>
      </w:pPr>
      <w:r w:rsidRPr="003B67A2">
        <w:rPr>
          <w:rFonts w:cstheme="minorHAnsi"/>
        </w:rPr>
        <w:t xml:space="preserve">L3-B) </w:t>
      </w:r>
      <w:r w:rsidR="008756C6" w:rsidRPr="003B67A2">
        <w:rPr>
          <w:rFonts w:cstheme="minorHAnsi"/>
        </w:rPr>
        <w:t xml:space="preserve">How does </w:t>
      </w:r>
      <w:r w:rsidR="00A33E81" w:rsidRPr="003B67A2">
        <w:rPr>
          <w:rFonts w:cstheme="minorHAnsi"/>
        </w:rPr>
        <w:t xml:space="preserve">the CSIP drive leaders and teachers in the development and implementation </w:t>
      </w:r>
      <w:r w:rsidR="00FD7641">
        <w:rPr>
          <w:rFonts w:cstheme="minorHAnsi"/>
        </w:rPr>
        <w:t>of</w:t>
      </w:r>
      <w:r w:rsidR="00A33E81" w:rsidRPr="003B67A2">
        <w:rPr>
          <w:rFonts w:cstheme="minorHAnsi"/>
        </w:rPr>
        <w:t xml:space="preserve"> academic instruction</w:t>
      </w:r>
      <w:r w:rsidR="002C039B" w:rsidRPr="003B67A2">
        <w:rPr>
          <w:rFonts w:cstheme="minorHAnsi"/>
        </w:rPr>
        <w:t xml:space="preserve"> </w:t>
      </w:r>
      <w:r w:rsidR="005B6CD6">
        <w:rPr>
          <w:rFonts w:cstheme="minorHAnsi"/>
        </w:rPr>
        <w:t>for</w:t>
      </w:r>
      <w:r w:rsidR="00A33E81" w:rsidRPr="003B67A2">
        <w:rPr>
          <w:rFonts w:cstheme="minorHAnsi"/>
        </w:rPr>
        <w:t xml:space="preserve"> each student? </w:t>
      </w:r>
      <w:r w:rsidR="008756C6" w:rsidRPr="003B67A2">
        <w:rPr>
          <w:rFonts w:cstheme="minorHAnsi"/>
        </w:rPr>
        <w:t xml:space="preserve"> </w:t>
      </w:r>
      <w:sdt>
        <w:sdtPr>
          <w:rPr>
            <w:sz w:val="20"/>
            <w:szCs w:val="20"/>
          </w:rPr>
          <w:id w:val="791250917"/>
          <w:placeholder>
            <w:docPart w:val="DefaultPlaceholder_-1854013440"/>
          </w:placeholder>
          <w:text/>
        </w:sdtPr>
        <w:sdtContent>
          <w:r w:rsidR="002E6E3A" w:rsidRPr="002E6E3A">
            <w:rPr>
              <w:sz w:val="20"/>
              <w:szCs w:val="20"/>
            </w:rPr>
            <w:t>CSIP goals for improvement in math and communication arts are the focuses of the districts after school tutoring program in which local diagnostics and classroom performance guide instruction in a one on one, or small group setting up to three days a week.  These areas are also a focus for professional development.</w:t>
          </w:r>
        </w:sdtContent>
      </w:sdt>
    </w:p>
    <w:p w14:paraId="6D46ED07" w14:textId="77777777" w:rsidR="002B1E95" w:rsidRPr="002B1E95" w:rsidRDefault="002B1E95" w:rsidP="002B1E95">
      <w:pPr>
        <w:pStyle w:val="ListParagraph"/>
        <w:spacing w:line="240" w:lineRule="auto"/>
        <w:ind w:left="630"/>
        <w:rPr>
          <w:rFonts w:cstheme="minorHAnsi"/>
        </w:rPr>
      </w:pPr>
    </w:p>
    <w:p w14:paraId="5500218C" w14:textId="77777777" w:rsidR="001D55CA" w:rsidRPr="003B67A2" w:rsidRDefault="009741EA" w:rsidP="001D55CA">
      <w:pPr>
        <w:pStyle w:val="ListParagraph"/>
        <w:rPr>
          <w:rFonts w:cstheme="minorHAnsi"/>
          <w:b/>
        </w:rPr>
      </w:pPr>
      <w:r w:rsidRPr="003B67A2">
        <w:rPr>
          <w:rFonts w:cstheme="minorHAnsi"/>
          <w:noProof/>
        </w:rPr>
        <mc:AlternateContent>
          <mc:Choice Requires="wps">
            <w:drawing>
              <wp:anchor distT="45720" distB="45720" distL="114300" distR="114300" simplePos="0" relativeHeight="251689984" behindDoc="0" locked="0" layoutInCell="1" allowOverlap="1" wp14:anchorId="3A80FA73" wp14:editId="0114CF58">
                <wp:simplePos x="0" y="0"/>
                <wp:positionH relativeFrom="margin">
                  <wp:align>right</wp:align>
                </wp:positionH>
                <wp:positionV relativeFrom="paragraph">
                  <wp:posOffset>711200</wp:posOffset>
                </wp:positionV>
                <wp:extent cx="5923280" cy="314325"/>
                <wp:effectExtent l="0" t="0" r="2032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314325"/>
                        </a:xfrm>
                        <a:prstGeom prst="rect">
                          <a:avLst/>
                        </a:prstGeom>
                        <a:solidFill>
                          <a:schemeClr val="tx2">
                            <a:lumMod val="40000"/>
                            <a:lumOff val="60000"/>
                          </a:schemeClr>
                        </a:solidFill>
                        <a:ln w="9525">
                          <a:solidFill>
                            <a:srgbClr val="000000"/>
                          </a:solidFill>
                          <a:miter lim="800000"/>
                          <a:headEnd/>
                          <a:tailEnd/>
                        </a:ln>
                      </wps:spPr>
                      <wps:txbx>
                        <w:txbxContent>
                          <w:p w14:paraId="32B80E8D" w14:textId="77777777" w:rsidR="00497CAC" w:rsidRPr="00C42603" w:rsidRDefault="00497CAC" w:rsidP="009741EA">
                            <w:pPr>
                              <w:spacing w:line="240" w:lineRule="auto"/>
                              <w:jc w:val="center"/>
                              <w:rPr>
                                <w:b/>
                              </w:rPr>
                            </w:pPr>
                            <w:r w:rsidRPr="00C42603">
                              <w:rPr>
                                <w:b/>
                              </w:rPr>
                              <w:t>Descriptor</w:t>
                            </w:r>
                            <w:r w:rsidR="008370E2" w:rsidRPr="00C42603">
                              <w:rPr>
                                <w:b/>
                              </w:rPr>
                              <w:t xml:space="preserve"> </w:t>
                            </w:r>
                            <w:r w:rsidRPr="00C42603">
                              <w:rPr>
                                <w:b/>
                              </w:rPr>
                              <w:t>C. The CSIP contains: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6901F" id="_x0000_t202" coordsize="21600,21600" o:spt="202" path="m,l,21600r21600,l21600,xe">
                <v:stroke joinstyle="miter"/>
                <v:path gradientshapeok="t" o:connecttype="rect"/>
              </v:shapetype>
              <v:shape id="Text Box 2" o:spid="_x0000_s1026" type="#_x0000_t202" style="position:absolute;left:0;text-align:left;margin-left:415.2pt;margin-top:56pt;width:466.4pt;height:24.7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" fillcolor="#acb9ca [1311]">
                <v:textbox>
                  <w:txbxContent>
                    <w:p w:rsidR="00497CAC" w:rsidRPr="00C42603" w:rsidRDefault="00497CAC" w:rsidP="009741EA">
                      <w:pPr>
                        <w:spacing w:line="240" w:lineRule="auto"/>
                        <w:jc w:val="center"/>
                        <w:rPr>
                          <w:b/>
                        </w:rPr>
                      </w:pPr>
                      <w:r w:rsidRPr="00C42603">
                        <w:rPr>
                          <w:b/>
                        </w:rPr>
                        <w:t>Descriptor</w:t>
                      </w:r>
                      <w:r w:rsidR="008370E2" w:rsidRPr="00C42603">
                        <w:rPr>
                          <w:b/>
                        </w:rPr>
                        <w:t xml:space="preserve"> </w:t>
                      </w:r>
                      <w:r w:rsidRPr="00C42603">
                        <w:rPr>
                          <w:b/>
                        </w:rPr>
                        <w:t>C. The CSIP contains:</w:t>
                      </w:r>
                    </w:p>
                  </w:txbxContent>
                </v:textbox>
                <w10:wrap type="square" anchorx="margin"/>
              </v:shape>
            </w:pict>
          </mc:Fallback>
        </mc:AlternateContent>
      </w:r>
      <w:r w:rsidR="001D55CA" w:rsidRPr="003B67A2">
        <w:rPr>
          <w:rFonts w:cstheme="minorHAnsi"/>
          <w:b/>
        </w:rPr>
        <w:t xml:space="preserve">**Other MSIP 6 standards and indicators may be reflected in the development of a CSIP plan: Data Based Decision Making DB2A, DB4A, DB4C, DB4D and Alignment of Standards, Curriculum and Assessment AS2C, AS2D, AS2H. </w:t>
      </w:r>
    </w:p>
    <w:p w14:paraId="0113E961" w14:textId="25F89F73" w:rsidR="00B07F92" w:rsidRPr="002B1E95" w:rsidRDefault="00C81A14" w:rsidP="002B1E95">
      <w:pPr>
        <w:pStyle w:val="ListParagraph"/>
        <w:numPr>
          <w:ilvl w:val="0"/>
          <w:numId w:val="12"/>
        </w:numPr>
        <w:spacing w:line="240" w:lineRule="auto"/>
        <w:rPr>
          <w:rFonts w:cstheme="minorHAnsi"/>
          <w:shd w:val="clear" w:color="auto" w:fill="FFFFFF"/>
        </w:rPr>
      </w:pPr>
      <w:r w:rsidRPr="003B67A2">
        <w:rPr>
          <w:rFonts w:cstheme="minorHAnsi"/>
          <w:shd w:val="clear" w:color="auto" w:fill="FFFFFF"/>
        </w:rPr>
        <w:t xml:space="preserve"> </w:t>
      </w:r>
      <w:r w:rsidR="004C7525" w:rsidRPr="003B67A2">
        <w:rPr>
          <w:rFonts w:cstheme="minorHAnsi"/>
          <w:shd w:val="clear" w:color="auto" w:fill="FFFFFF"/>
        </w:rPr>
        <w:t xml:space="preserve">(L3-C) </w:t>
      </w:r>
      <w:r w:rsidR="00284DB6" w:rsidRPr="003B67A2">
        <w:rPr>
          <w:rFonts w:cstheme="minorHAnsi"/>
          <w:shd w:val="clear" w:color="auto" w:fill="FFFFFF"/>
        </w:rPr>
        <w:t xml:space="preserve">Does the LEA’s CSIP </w:t>
      </w:r>
      <w:r w:rsidR="00A9498A" w:rsidRPr="003B67A2">
        <w:rPr>
          <w:rFonts w:cstheme="minorHAnsi"/>
          <w:shd w:val="clear" w:color="auto" w:fill="FFFFFF"/>
        </w:rPr>
        <w:t xml:space="preserve">have a clear mission and vision?  </w:t>
      </w:r>
      <w:r w:rsidR="00BA500B" w:rsidRPr="003B67A2">
        <w:rPr>
          <w:rFonts w:cstheme="minorHAnsi"/>
          <w:shd w:val="clear" w:color="auto" w:fill="FFFFFF"/>
        </w:rPr>
        <w:t>What process was used to create the vision and mission statements?</w:t>
      </w:r>
      <w:r w:rsidR="007048BC" w:rsidRPr="003B67A2">
        <w:rPr>
          <w:rFonts w:cstheme="minorHAnsi"/>
          <w:shd w:val="clear" w:color="auto" w:fill="FFFFFF"/>
        </w:rPr>
        <w:t xml:space="preserve"> </w:t>
      </w:r>
      <w:sdt>
        <w:sdtPr>
          <w:rPr>
            <w:rFonts w:ascii="Calibri" w:eastAsia="Times New Roman" w:hAnsi="Calibri" w:cs="Times New Roman"/>
            <w:sz w:val="20"/>
            <w:szCs w:val="20"/>
            <w:shd w:val="clear" w:color="auto" w:fill="FFFFFF"/>
          </w:rPr>
          <w:id w:val="640309139"/>
          <w:placeholder>
            <w:docPart w:val="DefaultPlaceholder_-1854013440"/>
          </w:placeholder>
          <w:text/>
        </w:sdtPr>
        <w:sdtContent>
          <w:r w:rsidR="002E6E3A" w:rsidRPr="002E6E3A">
            <w:rPr>
              <w:rFonts w:ascii="Calibri" w:eastAsia="Times New Roman" w:hAnsi="Calibri" w:cs="Times New Roman"/>
              <w:sz w:val="20"/>
              <w:szCs w:val="20"/>
              <w:shd w:val="clear" w:color="auto" w:fill="FFFFFF"/>
            </w:rPr>
            <w:t>Yes, all stakeholders were invited to participate in the development of the district’s vision and mission statement.</w:t>
          </w:r>
        </w:sdtContent>
      </w:sdt>
    </w:p>
    <w:p w14:paraId="73ECE8D4" w14:textId="77777777" w:rsidR="002B1E95" w:rsidRPr="002B1E95" w:rsidRDefault="002B1E95" w:rsidP="002B1E95">
      <w:pPr>
        <w:pStyle w:val="ListParagraph"/>
        <w:spacing w:line="240" w:lineRule="auto"/>
        <w:ind w:left="630"/>
        <w:rPr>
          <w:rFonts w:cstheme="minorHAnsi"/>
          <w:shd w:val="clear" w:color="auto" w:fill="FFFFFF"/>
        </w:rPr>
      </w:pPr>
    </w:p>
    <w:p w14:paraId="62AD0EDE" w14:textId="3AD5572E" w:rsidR="002B1E95" w:rsidRPr="002B1E95" w:rsidRDefault="004C7525" w:rsidP="002B1E95">
      <w:pPr>
        <w:pStyle w:val="ListParagraph"/>
        <w:numPr>
          <w:ilvl w:val="0"/>
          <w:numId w:val="12"/>
        </w:numPr>
        <w:spacing w:line="240" w:lineRule="auto"/>
        <w:rPr>
          <w:rFonts w:cstheme="minorHAnsi"/>
          <w:shd w:val="clear" w:color="auto" w:fill="FFFFFF"/>
        </w:rPr>
      </w:pPr>
      <w:r w:rsidRPr="003B67A2">
        <w:rPr>
          <w:rFonts w:cstheme="minorHAnsi"/>
          <w:shd w:val="clear" w:color="auto" w:fill="FFFFFF"/>
        </w:rPr>
        <w:t xml:space="preserve">(L3-C) </w:t>
      </w:r>
      <w:r w:rsidR="00B07F92" w:rsidRPr="003B67A2">
        <w:rPr>
          <w:rFonts w:cstheme="minorHAnsi"/>
          <w:shd w:val="clear" w:color="auto" w:fill="FFFFFF"/>
        </w:rPr>
        <w:t xml:space="preserve">What </w:t>
      </w:r>
      <w:r w:rsidR="00B445E3" w:rsidRPr="003B67A2">
        <w:rPr>
          <w:rFonts w:cstheme="minorHAnsi"/>
          <w:shd w:val="clear" w:color="auto" w:fill="FFFFFF"/>
        </w:rPr>
        <w:t>procedures</w:t>
      </w:r>
      <w:r w:rsidR="00B07F92" w:rsidRPr="003B67A2">
        <w:rPr>
          <w:rFonts w:cstheme="minorHAnsi"/>
          <w:shd w:val="clear" w:color="auto" w:fill="FFFFFF"/>
        </w:rPr>
        <w:t xml:space="preserve"> are used to develop and </w:t>
      </w:r>
      <w:r w:rsidR="007048BC" w:rsidRPr="003B67A2">
        <w:rPr>
          <w:rFonts w:cstheme="minorHAnsi"/>
          <w:shd w:val="clear" w:color="auto" w:fill="FFFFFF"/>
        </w:rPr>
        <w:t>manage progress on</w:t>
      </w:r>
      <w:r w:rsidR="002C039B" w:rsidRPr="003B67A2">
        <w:rPr>
          <w:rFonts w:cstheme="minorHAnsi"/>
          <w:shd w:val="clear" w:color="auto" w:fill="FFFFFF"/>
        </w:rPr>
        <w:t xml:space="preserve"> </w:t>
      </w:r>
      <w:r w:rsidR="007048BC" w:rsidRPr="003B67A2">
        <w:rPr>
          <w:rFonts w:cstheme="minorHAnsi"/>
          <w:shd w:val="clear" w:color="auto" w:fill="FFFFFF"/>
        </w:rPr>
        <w:t>goals</w:t>
      </w:r>
      <w:r w:rsidR="002C039B" w:rsidRPr="003B67A2">
        <w:rPr>
          <w:rFonts w:cstheme="minorHAnsi"/>
          <w:shd w:val="clear" w:color="auto" w:fill="FFFFFF"/>
        </w:rPr>
        <w:t xml:space="preserve"> and objectives</w:t>
      </w:r>
      <w:r w:rsidR="007048BC" w:rsidRPr="003B67A2">
        <w:rPr>
          <w:rFonts w:cstheme="minorHAnsi"/>
          <w:shd w:val="clear" w:color="auto" w:fill="FFFFFF"/>
        </w:rPr>
        <w:t>, evidence-based strategies</w:t>
      </w:r>
      <w:r w:rsidR="009741EA">
        <w:rPr>
          <w:rFonts w:cstheme="minorHAnsi"/>
          <w:shd w:val="clear" w:color="auto" w:fill="FFFFFF"/>
        </w:rPr>
        <w:t>,</w:t>
      </w:r>
      <w:r w:rsidR="007048BC" w:rsidRPr="003B67A2">
        <w:rPr>
          <w:rFonts w:cstheme="minorHAnsi"/>
          <w:shd w:val="clear" w:color="auto" w:fill="FFFFFF"/>
        </w:rPr>
        <w:t xml:space="preserve"> and timelines?</w:t>
      </w:r>
      <w:r w:rsidR="00822A2A" w:rsidRPr="003B67A2">
        <w:rPr>
          <w:rFonts w:cstheme="minorHAnsi"/>
          <w:shd w:val="clear" w:color="auto" w:fill="FFFFFF"/>
        </w:rPr>
        <w:t xml:space="preserve"> </w:t>
      </w:r>
      <w:sdt>
        <w:sdtPr>
          <w:rPr>
            <w:sz w:val="20"/>
            <w:szCs w:val="20"/>
            <w:shd w:val="clear" w:color="auto" w:fill="FFFFFF"/>
          </w:rPr>
          <w:id w:val="1269350148"/>
          <w:placeholder>
            <w:docPart w:val="DefaultPlaceholder_-1854013440"/>
          </w:placeholder>
          <w:text/>
        </w:sdtPr>
        <w:sdtContent>
          <w:r w:rsidR="002E6E3A" w:rsidRPr="002E6E3A">
            <w:rPr>
              <w:sz w:val="20"/>
              <w:szCs w:val="20"/>
              <w:shd w:val="clear" w:color="auto" w:fill="FFFFFF"/>
            </w:rPr>
            <w:t>Quarterly CSIP committee meeting with reports from other district committee chairs, will be used to develop and manage progress on goals and objectives, evidence-based strategies and timelines.</w:t>
          </w:r>
        </w:sdtContent>
      </w:sdt>
    </w:p>
    <w:p w14:paraId="242037C9" w14:textId="77777777" w:rsidR="002B1E95" w:rsidRPr="002B1E95" w:rsidRDefault="002B1E95" w:rsidP="002B1E95">
      <w:pPr>
        <w:pStyle w:val="ListParagraph"/>
        <w:spacing w:line="240" w:lineRule="auto"/>
        <w:ind w:left="630"/>
        <w:rPr>
          <w:rFonts w:cstheme="minorHAnsi"/>
          <w:shd w:val="clear" w:color="auto" w:fill="FFFFFF"/>
        </w:rPr>
      </w:pPr>
    </w:p>
    <w:p w14:paraId="0308EB65" w14:textId="10F585C8" w:rsidR="00B07F92" w:rsidRPr="002B1E95" w:rsidRDefault="004C7525" w:rsidP="002B1E95">
      <w:pPr>
        <w:pStyle w:val="ListParagraph"/>
        <w:numPr>
          <w:ilvl w:val="0"/>
          <w:numId w:val="12"/>
        </w:numPr>
        <w:spacing w:line="240" w:lineRule="auto"/>
        <w:rPr>
          <w:rFonts w:cstheme="minorHAnsi"/>
          <w:shd w:val="clear" w:color="auto" w:fill="FFFFFF"/>
        </w:rPr>
      </w:pPr>
      <w:r w:rsidRPr="003B67A2">
        <w:rPr>
          <w:rFonts w:cstheme="minorHAnsi"/>
          <w:shd w:val="clear" w:color="auto" w:fill="FFFFFF"/>
        </w:rPr>
        <w:t xml:space="preserve">(L3-C) </w:t>
      </w:r>
      <w:r w:rsidR="00822A2A" w:rsidRPr="003B67A2">
        <w:rPr>
          <w:rFonts w:cstheme="minorHAnsi"/>
          <w:shd w:val="clear" w:color="auto" w:fill="FFFFFF"/>
        </w:rPr>
        <w:t xml:space="preserve">How </w:t>
      </w:r>
      <w:r w:rsidR="00FD7641">
        <w:rPr>
          <w:rFonts w:cstheme="minorHAnsi"/>
          <w:shd w:val="clear" w:color="auto" w:fill="FFFFFF"/>
        </w:rPr>
        <w:t>do</w:t>
      </w:r>
      <w:r w:rsidR="00822A2A" w:rsidRPr="003B67A2">
        <w:rPr>
          <w:rFonts w:cstheme="minorHAnsi"/>
          <w:shd w:val="clear" w:color="auto" w:fill="FFFFFF"/>
        </w:rPr>
        <w:t xml:space="preserve"> the LEA’s budget development and funding sources support the CSIP goals and evidence-based strategies? </w:t>
      </w:r>
      <w:sdt>
        <w:sdtPr>
          <w:rPr>
            <w:rFonts w:ascii="Calibri" w:eastAsia="Times New Roman" w:hAnsi="Calibri" w:cs="Times New Roman"/>
            <w:sz w:val="20"/>
            <w:szCs w:val="20"/>
            <w:shd w:val="clear" w:color="auto" w:fill="FFFFFF"/>
          </w:rPr>
          <w:id w:val="1631431663"/>
          <w:placeholder>
            <w:docPart w:val="DefaultPlaceholder_-1854013440"/>
          </w:placeholder>
          <w:text/>
        </w:sdtPr>
        <w:sdtContent>
          <w:r w:rsidR="003D37FF" w:rsidRPr="003D37FF">
            <w:rPr>
              <w:rFonts w:ascii="Calibri" w:eastAsia="Times New Roman" w:hAnsi="Calibri" w:cs="Times New Roman"/>
              <w:sz w:val="20"/>
              <w:szCs w:val="20"/>
              <w:shd w:val="clear" w:color="auto" w:fill="FFFFFF"/>
            </w:rPr>
            <w:t xml:space="preserve">The 1% allocation for professional development and Title II funds </w:t>
          </w:r>
          <w:proofErr w:type="gramStart"/>
          <w:r w:rsidR="003D37FF" w:rsidRPr="003D37FF">
            <w:rPr>
              <w:rFonts w:ascii="Calibri" w:eastAsia="Times New Roman" w:hAnsi="Calibri" w:cs="Times New Roman"/>
              <w:sz w:val="20"/>
              <w:szCs w:val="20"/>
              <w:shd w:val="clear" w:color="auto" w:fill="FFFFFF"/>
            </w:rPr>
            <w:t>are</w:t>
          </w:r>
          <w:proofErr w:type="gramEnd"/>
          <w:r w:rsidR="003D37FF" w:rsidRPr="003D37FF">
            <w:rPr>
              <w:rFonts w:ascii="Calibri" w:eastAsia="Times New Roman" w:hAnsi="Calibri" w:cs="Times New Roman"/>
              <w:sz w:val="20"/>
              <w:szCs w:val="20"/>
              <w:shd w:val="clear" w:color="auto" w:fill="FFFFFF"/>
            </w:rPr>
            <w:t xml:space="preserve"> used for professional development and curriculum development. Title </w:t>
          </w:r>
          <w:proofErr w:type="gramStart"/>
          <w:r w:rsidR="003D37FF" w:rsidRPr="003D37FF">
            <w:rPr>
              <w:rFonts w:ascii="Calibri" w:eastAsia="Times New Roman" w:hAnsi="Calibri" w:cs="Times New Roman"/>
              <w:sz w:val="20"/>
              <w:szCs w:val="20"/>
              <w:shd w:val="clear" w:color="auto" w:fill="FFFFFF"/>
            </w:rPr>
            <w:t>I ,</w:t>
          </w:r>
          <w:proofErr w:type="gramEnd"/>
          <w:r w:rsidR="003D37FF" w:rsidRPr="003D37FF">
            <w:rPr>
              <w:rFonts w:ascii="Calibri" w:eastAsia="Times New Roman" w:hAnsi="Calibri" w:cs="Times New Roman"/>
              <w:sz w:val="20"/>
              <w:szCs w:val="20"/>
              <w:shd w:val="clear" w:color="auto" w:fill="FFFFFF"/>
            </w:rPr>
            <w:t xml:space="preserve"> Title IV, and REAP funds are used to support the district’s digital infrastructure, on-line diagnostic assessments, tutoring, and parental involvement.  ESSER funds are used to support a safe and healthy school environment and a summer school program.</w:t>
          </w:r>
        </w:sdtContent>
      </w:sdt>
    </w:p>
    <w:p w14:paraId="083B3F36" w14:textId="77777777" w:rsidR="002B1E95" w:rsidRDefault="002B1E95" w:rsidP="004C7525">
      <w:pPr>
        <w:pStyle w:val="ListParagraph"/>
        <w:rPr>
          <w:rFonts w:cstheme="minorHAnsi"/>
          <w:b/>
        </w:rPr>
      </w:pPr>
    </w:p>
    <w:p w14:paraId="63F4B2F7" w14:textId="77777777" w:rsidR="004C7525" w:rsidRPr="001F6678" w:rsidRDefault="00C81A14" w:rsidP="001F6678">
      <w:pPr>
        <w:pStyle w:val="ListParagraph"/>
        <w:rPr>
          <w:rFonts w:cstheme="minorHAnsi"/>
          <w:b/>
        </w:rPr>
      </w:pPr>
      <w:r w:rsidRPr="003B67A2">
        <w:rPr>
          <w:rFonts w:cstheme="minorHAnsi"/>
          <w:noProof/>
        </w:rPr>
        <mc:AlternateContent>
          <mc:Choice Requires="wps">
            <w:drawing>
              <wp:anchor distT="45720" distB="45720" distL="114300" distR="114300" simplePos="0" relativeHeight="251710464" behindDoc="0" locked="0" layoutInCell="1" allowOverlap="1" wp14:anchorId="166313FA" wp14:editId="7202095A">
                <wp:simplePos x="0" y="0"/>
                <wp:positionH relativeFrom="margin">
                  <wp:align>right</wp:align>
                </wp:positionH>
                <wp:positionV relativeFrom="paragraph">
                  <wp:posOffset>462252</wp:posOffset>
                </wp:positionV>
                <wp:extent cx="5925312" cy="314325"/>
                <wp:effectExtent l="0" t="0" r="1841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14325"/>
                        </a:xfrm>
                        <a:prstGeom prst="rect">
                          <a:avLst/>
                        </a:prstGeom>
                        <a:solidFill>
                          <a:srgbClr val="44546A">
                            <a:lumMod val="40000"/>
                            <a:lumOff val="60000"/>
                          </a:srgbClr>
                        </a:solidFill>
                        <a:ln w="9525">
                          <a:solidFill>
                            <a:srgbClr val="000000"/>
                          </a:solidFill>
                          <a:miter lim="800000"/>
                          <a:headEnd/>
                          <a:tailEnd/>
                        </a:ln>
                      </wps:spPr>
                      <wps:txbx>
                        <w:txbxContent>
                          <w:p w14:paraId="277430A5" w14:textId="77777777" w:rsidR="00D63C62" w:rsidRPr="00C42603" w:rsidRDefault="00D63C62" w:rsidP="009741EA">
                            <w:pPr>
                              <w:spacing w:line="240" w:lineRule="auto"/>
                              <w:jc w:val="center"/>
                              <w:rPr>
                                <w:b/>
                              </w:rPr>
                            </w:pPr>
                            <w:r w:rsidRPr="00C42603">
                              <w:rPr>
                                <w:b/>
                              </w:rPr>
                              <w:t>Descriptor D:  The Local Board regularly monitors the implementation and outcomes of the CSIP.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86B20" id="_x0000_s1027" type="#_x0000_t202" style="position:absolute;left:0;text-align:left;margin-left:415.35pt;margin-top:36.4pt;width:466.55pt;height:24.75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" fillcolor="#adb9ca">
                <v:textbox>
                  <w:txbxContent>
                    <w:p w:rsidR="00D63C62" w:rsidRPr="00C42603" w:rsidRDefault="00D63C62" w:rsidP="009741EA">
                      <w:pPr>
                        <w:spacing w:line="240" w:lineRule="auto"/>
                        <w:jc w:val="center"/>
                        <w:rPr>
                          <w:b/>
                        </w:rPr>
                      </w:pPr>
                      <w:r w:rsidRPr="00C42603">
                        <w:rPr>
                          <w:b/>
                        </w:rPr>
                        <w:t>Descriptor D:  The Local Board regularly monitors the implementation and outcomes of the CSIP.</w:t>
                      </w:r>
                    </w:p>
                  </w:txbxContent>
                </v:textbox>
                <w10:wrap type="square" anchorx="margin"/>
              </v:shape>
            </w:pict>
          </mc:Fallback>
        </mc:AlternateContent>
      </w:r>
      <w:r w:rsidR="004C7525" w:rsidRPr="003B67A2">
        <w:rPr>
          <w:rFonts w:cstheme="minorHAnsi"/>
          <w:b/>
        </w:rPr>
        <w:t xml:space="preserve">**Other MSIP 6 standards and indicators may be reflected in the development of a CSIP plan: Leadership L1A, L1D and Equity and Access EA4. </w:t>
      </w:r>
      <w:r w:rsidR="004C7525" w:rsidRPr="001F6678">
        <w:rPr>
          <w:rFonts w:cstheme="minorHAnsi"/>
          <w:b/>
        </w:rPr>
        <w:t xml:space="preserve"> </w:t>
      </w:r>
    </w:p>
    <w:p w14:paraId="3D828EFA" w14:textId="77777777" w:rsidR="00D63C62" w:rsidRPr="003B67A2" w:rsidRDefault="004C7525" w:rsidP="002B1E95">
      <w:pPr>
        <w:spacing w:line="240" w:lineRule="auto"/>
        <w:ind w:left="360"/>
        <w:rPr>
          <w:rFonts w:cstheme="minorHAnsi"/>
          <w:shd w:val="clear" w:color="auto" w:fill="FFFFFF"/>
        </w:rPr>
      </w:pPr>
      <w:r w:rsidRPr="003B67A2">
        <w:rPr>
          <w:rFonts w:cstheme="minorHAnsi"/>
          <w:shd w:val="clear" w:color="auto" w:fill="FFFFFF"/>
        </w:rPr>
        <w:t xml:space="preserve">(L3-D) </w:t>
      </w:r>
      <w:r w:rsidR="00822A2A" w:rsidRPr="003B67A2">
        <w:rPr>
          <w:rFonts w:cstheme="minorHAnsi"/>
          <w:shd w:val="clear" w:color="auto" w:fill="FFFFFF"/>
        </w:rPr>
        <w:t xml:space="preserve">Describe how the local board monitors the implementation and outcomes of the CSIP. Who </w:t>
      </w:r>
      <w:r w:rsidR="002C039B" w:rsidRPr="003B67A2">
        <w:rPr>
          <w:rFonts w:cstheme="minorHAnsi"/>
          <w:shd w:val="clear" w:color="auto" w:fill="FFFFFF"/>
        </w:rPr>
        <w:t xml:space="preserve">is involved </w:t>
      </w:r>
      <w:r w:rsidR="00822A2A" w:rsidRPr="003B67A2">
        <w:rPr>
          <w:rFonts w:cstheme="minorHAnsi"/>
          <w:shd w:val="clear" w:color="auto" w:fill="FFFFFF"/>
        </w:rPr>
        <w:t xml:space="preserve">and how often are updates shared with the local board? </w:t>
      </w:r>
      <w:sdt>
        <w:sdtPr>
          <w:rPr>
            <w:rFonts w:cstheme="minorHAnsi"/>
            <w:shd w:val="clear" w:color="auto" w:fill="FFFFFF"/>
          </w:rPr>
          <w:id w:val="951668987"/>
          <w:placeholder>
            <w:docPart w:val="0D48B9A8DFE845A09C788B4D61E15817"/>
          </w:placeholder>
          <w:showingPlcHdr/>
          <w:text/>
        </w:sdtPr>
        <w:sdtContent>
          <w:r w:rsidR="002B1E95" w:rsidRPr="003B67A2">
            <w:rPr>
              <w:rStyle w:val="PlaceholderText"/>
              <w:rFonts w:cstheme="minorHAnsi"/>
            </w:rPr>
            <w:t>Click or tap here to enter text.</w:t>
          </w:r>
        </w:sdtContent>
      </w:sdt>
    </w:p>
    <w:p w14:paraId="54B3F4E5" w14:textId="2FE0ABF0" w:rsidR="00B07F92" w:rsidRPr="002B1E95" w:rsidRDefault="002B1E95" w:rsidP="002B1E95">
      <w:pPr>
        <w:pStyle w:val="ListParagraph"/>
        <w:numPr>
          <w:ilvl w:val="0"/>
          <w:numId w:val="8"/>
        </w:numPr>
        <w:spacing w:line="240" w:lineRule="auto"/>
        <w:rPr>
          <w:rFonts w:cstheme="minorHAnsi"/>
          <w:shd w:val="clear" w:color="auto" w:fill="FFFFFF"/>
        </w:rPr>
      </w:pPr>
      <w:r w:rsidRPr="003B67A2">
        <w:rPr>
          <w:rFonts w:cstheme="minorHAnsi"/>
        </w:rPr>
        <w:t xml:space="preserve"> </w:t>
      </w:r>
      <w:r w:rsidR="004C7525" w:rsidRPr="003B67A2">
        <w:rPr>
          <w:rFonts w:cstheme="minorHAnsi"/>
        </w:rPr>
        <w:t xml:space="preserve">(L3-D) </w:t>
      </w:r>
      <w:r w:rsidR="00822A2A" w:rsidRPr="003B67A2">
        <w:rPr>
          <w:rFonts w:cstheme="minorHAnsi"/>
        </w:rPr>
        <w:t xml:space="preserve">How </w:t>
      </w:r>
      <w:r w:rsidR="00B47D69" w:rsidRPr="003B67A2">
        <w:rPr>
          <w:rFonts w:cstheme="minorHAnsi"/>
        </w:rPr>
        <w:t xml:space="preserve">does </w:t>
      </w:r>
      <w:r w:rsidR="00822A2A" w:rsidRPr="003B67A2">
        <w:rPr>
          <w:rFonts w:cstheme="minorHAnsi"/>
        </w:rPr>
        <w:t xml:space="preserve">the </w:t>
      </w:r>
      <w:r w:rsidR="00437308" w:rsidRPr="003B67A2">
        <w:rPr>
          <w:rFonts w:cstheme="minorHAnsi"/>
        </w:rPr>
        <w:t>LEA</w:t>
      </w:r>
      <w:r w:rsidR="00822A2A" w:rsidRPr="003B67A2">
        <w:rPr>
          <w:rFonts w:cstheme="minorHAnsi"/>
        </w:rPr>
        <w:t xml:space="preserve"> </w:t>
      </w:r>
      <w:r w:rsidR="00B47D69" w:rsidRPr="003B67A2">
        <w:rPr>
          <w:rFonts w:cstheme="minorHAnsi"/>
        </w:rPr>
        <w:t xml:space="preserve">use </w:t>
      </w:r>
      <w:r w:rsidR="005B6CD6">
        <w:rPr>
          <w:rFonts w:cstheme="minorHAnsi"/>
        </w:rPr>
        <w:t>plan</w:t>
      </w:r>
      <w:r w:rsidR="00822A2A" w:rsidRPr="003B67A2">
        <w:rPr>
          <w:rFonts w:cstheme="minorHAnsi"/>
        </w:rPr>
        <w:t xml:space="preserve"> goals to guide in decision</w:t>
      </w:r>
      <w:r w:rsidR="00A33E81" w:rsidRPr="003B67A2">
        <w:rPr>
          <w:rFonts w:cstheme="minorHAnsi"/>
        </w:rPr>
        <w:t>-making</w:t>
      </w:r>
      <w:r w:rsidR="00822A2A" w:rsidRPr="003B67A2">
        <w:rPr>
          <w:rFonts w:cstheme="minorHAnsi"/>
        </w:rPr>
        <w:t xml:space="preserve"> for operations</w:t>
      </w:r>
      <w:r w:rsidR="00B47D69" w:rsidRPr="003B67A2">
        <w:rPr>
          <w:rFonts w:cstheme="minorHAnsi"/>
        </w:rPr>
        <w:t xml:space="preserve">, </w:t>
      </w:r>
      <w:r w:rsidR="00822A2A" w:rsidRPr="003B67A2">
        <w:rPr>
          <w:rFonts w:cstheme="minorHAnsi"/>
        </w:rPr>
        <w:t>governance</w:t>
      </w:r>
      <w:r w:rsidR="00B47D69" w:rsidRPr="003B67A2">
        <w:rPr>
          <w:rFonts w:cstheme="minorHAnsi"/>
        </w:rPr>
        <w:t xml:space="preserve">, and budgeting? </w:t>
      </w:r>
      <w:r>
        <w:rPr>
          <w:rFonts w:cstheme="minorHAnsi"/>
        </w:rPr>
        <w:t xml:space="preserve"> </w:t>
      </w:r>
      <w:sdt>
        <w:sdtPr>
          <w:rPr>
            <w:sz w:val="20"/>
            <w:szCs w:val="20"/>
            <w:shd w:val="clear" w:color="auto" w:fill="FFFFFF"/>
          </w:rPr>
          <w:id w:val="1641847028"/>
          <w:placeholder>
            <w:docPart w:val="DefaultPlaceholder_-1854013440"/>
          </w:placeholder>
          <w:text/>
        </w:sdtPr>
        <w:sdtContent>
          <w:r w:rsidR="003D37FF" w:rsidRPr="003D37FF">
            <w:rPr>
              <w:sz w:val="20"/>
              <w:szCs w:val="20"/>
              <w:shd w:val="clear" w:color="auto" w:fill="FFFFFF"/>
            </w:rPr>
            <w:t>The board will monitor the implementation and outcomes of the CSIP through quarterly reviews, monthly reports from the superintendent and through reports from district committee chairs, at least twice a year</w:t>
          </w:r>
        </w:sdtContent>
      </w:sdt>
    </w:p>
    <w:p w14:paraId="16C6DA7F" w14:textId="77777777" w:rsidR="002B1E95" w:rsidRDefault="002B1E95" w:rsidP="009741EA">
      <w:pPr>
        <w:pStyle w:val="ListParagraph"/>
        <w:rPr>
          <w:rFonts w:cstheme="minorHAnsi"/>
          <w:b/>
        </w:rPr>
      </w:pPr>
    </w:p>
    <w:p w14:paraId="65B903CA" w14:textId="77777777" w:rsidR="00AD60F2" w:rsidRPr="009741EA" w:rsidRDefault="009741EA" w:rsidP="009741EA">
      <w:pPr>
        <w:pStyle w:val="ListParagraph"/>
        <w:rPr>
          <w:rFonts w:cstheme="minorHAnsi"/>
          <w:b/>
        </w:rPr>
      </w:pPr>
      <w:r w:rsidRPr="003B67A2">
        <w:rPr>
          <w:rFonts w:cstheme="minorHAnsi"/>
          <w:noProof/>
        </w:rPr>
        <w:lastRenderedPageBreak/>
        <mc:AlternateContent>
          <mc:Choice Requires="wps">
            <w:drawing>
              <wp:anchor distT="45720" distB="45720" distL="114300" distR="114300" simplePos="0" relativeHeight="251720704" behindDoc="0" locked="0" layoutInCell="1" allowOverlap="1" wp14:anchorId="532DBB7E" wp14:editId="1C7EA153">
                <wp:simplePos x="0" y="0"/>
                <wp:positionH relativeFrom="margin">
                  <wp:align>right</wp:align>
                </wp:positionH>
                <wp:positionV relativeFrom="paragraph">
                  <wp:posOffset>516255</wp:posOffset>
                </wp:positionV>
                <wp:extent cx="5925185" cy="436880"/>
                <wp:effectExtent l="0" t="0" r="18415" b="2032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436880"/>
                        </a:xfrm>
                        <a:prstGeom prst="rect">
                          <a:avLst/>
                        </a:prstGeom>
                        <a:solidFill>
                          <a:srgbClr val="44546A">
                            <a:lumMod val="40000"/>
                            <a:lumOff val="60000"/>
                          </a:srgbClr>
                        </a:solidFill>
                        <a:ln w="9525">
                          <a:solidFill>
                            <a:srgbClr val="000000"/>
                          </a:solidFill>
                          <a:miter lim="800000"/>
                          <a:headEnd/>
                          <a:tailEnd/>
                        </a:ln>
                      </wps:spPr>
                      <wps:txbx>
                        <w:txbxContent>
                          <w:p w14:paraId="180B9DDB" w14:textId="77777777" w:rsidR="00AD60F2" w:rsidRPr="00C42603" w:rsidRDefault="00AD60F2" w:rsidP="009741EA">
                            <w:pPr>
                              <w:spacing w:line="240" w:lineRule="auto"/>
                              <w:jc w:val="center"/>
                              <w:rPr>
                                <w:b/>
                              </w:rPr>
                            </w:pPr>
                            <w:r w:rsidRPr="00C42603">
                              <w:rPr>
                                <w:b/>
                              </w:rPr>
                              <w:t>Descriptor E:  The CSIP guides the develop</w:t>
                            </w:r>
                            <w:r w:rsidR="00A80668" w:rsidRPr="00C42603">
                              <w:rPr>
                                <w:b/>
                              </w:rPr>
                              <w:t>ment and implementation of other</w:t>
                            </w:r>
                            <w:r w:rsidRPr="00C42603">
                              <w:rPr>
                                <w:b/>
                              </w:rPr>
                              <w:t xml:space="preserve"> plans (Building Improvement Plan, Professional Development Plan, Facilities Plan, etc.</w:t>
                            </w:r>
                          </w:p>
                          <w:p w14:paraId="10B39814" w14:textId="77777777" w:rsidR="00AD60F2" w:rsidRDefault="00AD60F2" w:rsidP="00AD60F2">
                            <w:pPr>
                              <w:rPr>
                                <w:sz w:val="20"/>
                                <w:szCs w:val="20"/>
                              </w:rPr>
                            </w:pPr>
                          </w:p>
                          <w:p w14:paraId="54DDEF9C" w14:textId="77777777" w:rsidR="00AD60F2" w:rsidRDefault="00AD60F2" w:rsidP="00AD60F2">
                            <w:pPr>
                              <w:rPr>
                                <w:sz w:val="20"/>
                                <w:szCs w:val="20"/>
                              </w:rPr>
                            </w:pPr>
                          </w:p>
                          <w:p w14:paraId="613E244A" w14:textId="77777777" w:rsidR="00AD60F2" w:rsidRDefault="00AD60F2" w:rsidP="00AD60F2">
                            <w:r>
                              <w:rPr>
                                <w:sz w:val="20"/>
                                <w:szCs w:val="20"/>
                              </w:rPr>
                              <w:t xml:space="preserve">  </w:t>
                            </w:r>
                            <w:r w:rsidR="00B07F92">
                              <w:rPr>
                                <w:sz w:val="20"/>
                                <w:szCs w:val="20"/>
                              </w:rPr>
                              <w:t>hat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A4B6" id="_x0000_s1028" type="#_x0000_t202" style="position:absolute;left:0;text-align:left;margin-left:415.35pt;margin-top:40.65pt;width:466.55pt;height:34.4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" fillcolor="#adb9ca">
                <v:textbox>
                  <w:txbxContent>
                    <w:p w:rsidR="00AD60F2" w:rsidRPr="00C42603" w:rsidRDefault="00AD60F2" w:rsidP="009741EA">
                      <w:pPr>
                        <w:spacing w:line="240" w:lineRule="auto"/>
                        <w:jc w:val="center"/>
                        <w:rPr>
                          <w:b/>
                        </w:rPr>
                      </w:pPr>
                      <w:r w:rsidRPr="00C42603">
                        <w:rPr>
                          <w:b/>
                        </w:rPr>
                        <w:t>Descriptor E:  The CSIP guides the develop</w:t>
                      </w:r>
                      <w:r w:rsidR="00A80668" w:rsidRPr="00C42603">
                        <w:rPr>
                          <w:b/>
                        </w:rPr>
                        <w:t>ment and implementation of other</w:t>
                      </w:r>
                      <w:r w:rsidRPr="00C42603">
                        <w:rPr>
                          <w:b/>
                        </w:rPr>
                        <w:t xml:space="preserve"> plans (Building Improvement Plan, Professional Development Plan, Facilities Plan, etc.</w:t>
                      </w:r>
                    </w:p>
                    <w:p w:rsidR="00AD60F2" w:rsidRDefault="00AD60F2" w:rsidP="00AD60F2">
                      <w:pPr>
                        <w:rPr>
                          <w:sz w:val="20"/>
                          <w:szCs w:val="20"/>
                        </w:rPr>
                      </w:pPr>
                    </w:p>
                    <w:p w:rsidR="00AD60F2" w:rsidRDefault="00AD60F2" w:rsidP="00AD60F2">
                      <w:pPr>
                        <w:rPr>
                          <w:sz w:val="20"/>
                          <w:szCs w:val="20"/>
                        </w:rPr>
                      </w:pPr>
                    </w:p>
                    <w:p w:rsidR="00AD60F2" w:rsidRDefault="00AD60F2" w:rsidP="00AD60F2">
                      <w:r>
                        <w:rPr>
                          <w:sz w:val="20"/>
                          <w:szCs w:val="20"/>
                        </w:rPr>
                        <w:t xml:space="preserve">  </w:t>
                      </w:r>
                      <w:proofErr w:type="gramStart"/>
                      <w:r w:rsidR="00B07F92">
                        <w:rPr>
                          <w:sz w:val="20"/>
                          <w:szCs w:val="20"/>
                        </w:rPr>
                        <w:t>hat</w:t>
                      </w:r>
                      <w:proofErr w:type="gramEnd"/>
                    </w:p>
                  </w:txbxContent>
                </v:textbox>
                <w10:wrap type="square" anchorx="margin"/>
              </v:shape>
            </w:pict>
          </mc:Fallback>
        </mc:AlternateContent>
      </w:r>
      <w:r w:rsidR="004C7525" w:rsidRPr="003B67A2">
        <w:rPr>
          <w:rFonts w:cstheme="minorHAnsi"/>
          <w:b/>
        </w:rPr>
        <w:t xml:space="preserve">**Other MSIP 6 standards and indicators may be reflected in the development of a CSIP plan: Data Based Decision Making DB2B. </w:t>
      </w:r>
    </w:p>
    <w:p w14:paraId="05D34B6E" w14:textId="0E8BAD0C" w:rsidR="002F7821" w:rsidRPr="002B1E95" w:rsidRDefault="004C7525" w:rsidP="002B1E95">
      <w:pPr>
        <w:pStyle w:val="ListParagraph"/>
        <w:numPr>
          <w:ilvl w:val="0"/>
          <w:numId w:val="9"/>
        </w:numPr>
        <w:spacing w:line="240" w:lineRule="auto"/>
        <w:ind w:left="720"/>
        <w:rPr>
          <w:rFonts w:cstheme="minorHAnsi"/>
          <w:shd w:val="clear" w:color="auto" w:fill="FFFFFF"/>
        </w:rPr>
      </w:pPr>
      <w:r w:rsidRPr="00247B7B">
        <w:rPr>
          <w:rFonts w:cstheme="minorHAnsi"/>
          <w:shd w:val="clear" w:color="auto" w:fill="FFFFFF"/>
        </w:rPr>
        <w:t xml:space="preserve">(L3-E) </w:t>
      </w:r>
      <w:r w:rsidR="00822A2A" w:rsidRPr="00247B7B">
        <w:rPr>
          <w:rFonts w:cstheme="minorHAnsi"/>
          <w:shd w:val="clear" w:color="auto" w:fill="FFFFFF"/>
        </w:rPr>
        <w:t xml:space="preserve">How is the CSIP used to guide the development, implementation and monitoring of other </w:t>
      </w:r>
      <w:r w:rsidR="00A33E81" w:rsidRPr="00247B7B">
        <w:rPr>
          <w:rFonts w:cstheme="minorHAnsi"/>
          <w:shd w:val="clear" w:color="auto" w:fill="FFFFFF"/>
        </w:rPr>
        <w:t xml:space="preserve">required </w:t>
      </w:r>
      <w:r w:rsidR="00437308" w:rsidRPr="00247B7B">
        <w:rPr>
          <w:rFonts w:cstheme="minorHAnsi"/>
          <w:shd w:val="clear" w:color="auto" w:fill="FFFFFF"/>
        </w:rPr>
        <w:t>LEA</w:t>
      </w:r>
      <w:r w:rsidR="00822A2A" w:rsidRPr="00247B7B">
        <w:rPr>
          <w:rFonts w:cstheme="minorHAnsi"/>
          <w:shd w:val="clear" w:color="auto" w:fill="FFFFFF"/>
        </w:rPr>
        <w:t xml:space="preserve"> plans (i.e. building level plans, assessment plan, </w:t>
      </w:r>
      <w:r w:rsidR="002C039B" w:rsidRPr="00247B7B">
        <w:rPr>
          <w:rFonts w:cstheme="minorHAnsi"/>
          <w:shd w:val="clear" w:color="auto" w:fill="FFFFFF"/>
        </w:rPr>
        <w:t xml:space="preserve">ESSA plan, </w:t>
      </w:r>
      <w:r w:rsidR="00822A2A" w:rsidRPr="00247B7B">
        <w:rPr>
          <w:rFonts w:cstheme="minorHAnsi"/>
          <w:shd w:val="clear" w:color="auto" w:fill="FFFFFF"/>
        </w:rPr>
        <w:t xml:space="preserve">professional development plan, </w:t>
      </w:r>
      <w:r w:rsidR="00A33E81" w:rsidRPr="00247B7B">
        <w:rPr>
          <w:rFonts w:cstheme="minorHAnsi"/>
          <w:shd w:val="clear" w:color="auto" w:fill="FFFFFF"/>
        </w:rPr>
        <w:t>technology plan</w:t>
      </w:r>
      <w:r w:rsidR="00822A2A" w:rsidRPr="00247B7B">
        <w:rPr>
          <w:rFonts w:cstheme="minorHAnsi"/>
          <w:shd w:val="clear" w:color="auto" w:fill="FFFFFF"/>
        </w:rPr>
        <w:t>)</w:t>
      </w:r>
      <w:r w:rsidR="002B1E95">
        <w:rPr>
          <w:rFonts w:cstheme="minorHAnsi"/>
          <w:shd w:val="clear" w:color="auto" w:fill="FFFFFF"/>
        </w:rPr>
        <w:t>?</w:t>
      </w:r>
      <w:sdt>
        <w:sdtPr>
          <w:rPr>
            <w:rFonts w:ascii="Calibri" w:eastAsia="Times New Roman" w:hAnsi="Calibri" w:cs="Times New Roman"/>
            <w:sz w:val="20"/>
            <w:szCs w:val="20"/>
            <w:shd w:val="clear" w:color="auto" w:fill="FFFFFF"/>
          </w:rPr>
          <w:id w:val="382831022"/>
          <w:placeholder>
            <w:docPart w:val="DefaultPlaceholder_-1854013440"/>
          </w:placeholder>
          <w:text/>
        </w:sdtPr>
        <w:sdtContent>
          <w:r w:rsidR="003D37FF" w:rsidRPr="003D37FF">
            <w:rPr>
              <w:rFonts w:ascii="Calibri" w:eastAsia="Times New Roman" w:hAnsi="Calibri" w:cs="Times New Roman"/>
              <w:sz w:val="20"/>
              <w:szCs w:val="20"/>
              <w:shd w:val="clear" w:color="auto" w:fill="FFFFFF"/>
            </w:rPr>
            <w:t xml:space="preserve">District committees will use the related goals set in the </w:t>
          </w:r>
          <w:proofErr w:type="gramStart"/>
          <w:r w:rsidR="003D37FF" w:rsidRPr="003D37FF">
            <w:rPr>
              <w:rFonts w:ascii="Calibri" w:eastAsia="Times New Roman" w:hAnsi="Calibri" w:cs="Times New Roman"/>
              <w:sz w:val="20"/>
              <w:szCs w:val="20"/>
              <w:shd w:val="clear" w:color="auto" w:fill="FFFFFF"/>
            </w:rPr>
            <w:t>CSIP  to</w:t>
          </w:r>
          <w:proofErr w:type="gramEnd"/>
          <w:r w:rsidR="003D37FF" w:rsidRPr="003D37FF">
            <w:rPr>
              <w:rFonts w:ascii="Calibri" w:eastAsia="Times New Roman" w:hAnsi="Calibri" w:cs="Times New Roman"/>
              <w:sz w:val="20"/>
              <w:szCs w:val="20"/>
              <w:shd w:val="clear" w:color="auto" w:fill="FFFFFF"/>
            </w:rPr>
            <w:t xml:space="preserve"> guide the development, implementation, and monitoring of their plan development.</w:t>
          </w:r>
        </w:sdtContent>
      </w:sdt>
    </w:p>
    <w:p w14:paraId="160175C8" w14:textId="77777777" w:rsidR="002B1E95" w:rsidRDefault="002B1E95" w:rsidP="002B1E95">
      <w:pPr>
        <w:pStyle w:val="ListParagraph"/>
        <w:spacing w:line="240" w:lineRule="auto"/>
        <w:rPr>
          <w:rFonts w:cstheme="minorHAnsi"/>
          <w:shd w:val="clear" w:color="auto" w:fill="FFFFFF"/>
        </w:rPr>
      </w:pPr>
    </w:p>
    <w:p w14:paraId="511043AF" w14:textId="7046D72A" w:rsidR="00B07F92" w:rsidRPr="002B1E95" w:rsidRDefault="002F7821" w:rsidP="002B1E95">
      <w:pPr>
        <w:pStyle w:val="ListParagraph"/>
        <w:numPr>
          <w:ilvl w:val="0"/>
          <w:numId w:val="9"/>
        </w:numPr>
        <w:spacing w:line="240" w:lineRule="auto"/>
        <w:ind w:left="720"/>
        <w:rPr>
          <w:rFonts w:cstheme="minorHAnsi"/>
          <w:shd w:val="clear" w:color="auto" w:fill="FFFFFF"/>
        </w:rPr>
      </w:pPr>
      <w:r w:rsidRPr="003B67A2">
        <w:rPr>
          <w:rFonts w:cstheme="minorHAnsi"/>
          <w:shd w:val="clear" w:color="auto" w:fill="FFFFFF"/>
        </w:rPr>
        <w:t xml:space="preserve">(L3-E) Please list other </w:t>
      </w:r>
      <w:r w:rsidR="00437308" w:rsidRPr="003B67A2">
        <w:rPr>
          <w:rFonts w:cstheme="minorHAnsi"/>
          <w:shd w:val="clear" w:color="auto" w:fill="FFFFFF"/>
        </w:rPr>
        <w:t>LEA</w:t>
      </w:r>
      <w:r w:rsidRPr="003B67A2">
        <w:rPr>
          <w:rFonts w:cstheme="minorHAnsi"/>
          <w:shd w:val="clear" w:color="auto" w:fill="FFFFFF"/>
        </w:rPr>
        <w:t xml:space="preserve"> plans that are aligned to your </w:t>
      </w:r>
      <w:r w:rsidR="00437308" w:rsidRPr="003B67A2">
        <w:rPr>
          <w:rFonts w:cstheme="minorHAnsi"/>
          <w:shd w:val="clear" w:color="auto" w:fill="FFFFFF"/>
        </w:rPr>
        <w:t>LEA</w:t>
      </w:r>
      <w:r w:rsidR="005B6CD6">
        <w:rPr>
          <w:rFonts w:cstheme="minorHAnsi"/>
          <w:shd w:val="clear" w:color="auto" w:fill="FFFFFF"/>
        </w:rPr>
        <w:t>s</w:t>
      </w:r>
      <w:r w:rsidRPr="003B67A2">
        <w:rPr>
          <w:rFonts w:cstheme="minorHAnsi"/>
          <w:shd w:val="clear" w:color="auto" w:fill="FFFFFF"/>
        </w:rPr>
        <w:t xml:space="preserve"> CSIP.</w:t>
      </w:r>
      <w:r w:rsidR="005B6CD6">
        <w:rPr>
          <w:rFonts w:cstheme="minorHAnsi"/>
          <w:shd w:val="clear" w:color="auto" w:fill="FFFFFF"/>
        </w:rPr>
        <w:t xml:space="preserve"> How does the LEA ensure alignment of all plans?</w:t>
      </w:r>
      <w:r w:rsidRPr="003B67A2">
        <w:rPr>
          <w:rFonts w:cstheme="minorHAnsi"/>
          <w:shd w:val="clear" w:color="auto" w:fill="FFFFFF"/>
        </w:rPr>
        <w:t xml:space="preserve"> </w:t>
      </w:r>
      <w:sdt>
        <w:sdtPr>
          <w:rPr>
            <w:rFonts w:ascii="Calibri" w:eastAsia="Times New Roman" w:hAnsi="Calibri" w:cs="Times New Roman"/>
            <w:sz w:val="20"/>
            <w:szCs w:val="20"/>
            <w:shd w:val="clear" w:color="auto" w:fill="FFFFFF"/>
          </w:rPr>
          <w:id w:val="-636023909"/>
          <w:placeholder>
            <w:docPart w:val="DefaultPlaceholder_-1854013440"/>
          </w:placeholder>
          <w:text/>
        </w:sdtPr>
        <w:sdtContent>
          <w:r w:rsidR="003D37FF" w:rsidRPr="003D37FF">
            <w:rPr>
              <w:rFonts w:ascii="Calibri" w:eastAsia="Times New Roman" w:hAnsi="Calibri" w:cs="Times New Roman"/>
              <w:sz w:val="20"/>
              <w:szCs w:val="20"/>
              <w:shd w:val="clear" w:color="auto" w:fill="FFFFFF"/>
            </w:rPr>
            <w:t>ESSA Plan, Professional Development Plan, Technology Plan, Assessment Plan, Wellness Plan, American Rescue Plan, Safe Return to School and Continuity of Service Plan, and PAT Plan.</w:t>
          </w:r>
        </w:sdtContent>
      </w:sdt>
    </w:p>
    <w:p w14:paraId="78017C18" w14:textId="77777777" w:rsidR="002B1E95" w:rsidRDefault="002B1E95" w:rsidP="002B1E95">
      <w:pPr>
        <w:pStyle w:val="ListParagraph"/>
        <w:spacing w:line="240" w:lineRule="auto"/>
        <w:rPr>
          <w:rFonts w:cstheme="minorHAnsi"/>
          <w:shd w:val="clear" w:color="auto" w:fill="FFFFFF"/>
        </w:rPr>
      </w:pPr>
    </w:p>
    <w:p w14:paraId="6C0297A8" w14:textId="093B8599" w:rsidR="00A80668" w:rsidRPr="002B1E95" w:rsidRDefault="004C7525" w:rsidP="002B1E95">
      <w:pPr>
        <w:pStyle w:val="ListParagraph"/>
        <w:numPr>
          <w:ilvl w:val="0"/>
          <w:numId w:val="9"/>
        </w:numPr>
        <w:spacing w:line="240" w:lineRule="auto"/>
        <w:ind w:left="720"/>
        <w:rPr>
          <w:rFonts w:cstheme="minorHAnsi"/>
          <w:shd w:val="clear" w:color="auto" w:fill="FFFFFF"/>
        </w:rPr>
      </w:pPr>
      <w:r w:rsidRPr="003B67A2">
        <w:rPr>
          <w:rFonts w:cstheme="minorHAnsi"/>
          <w:shd w:val="clear" w:color="auto" w:fill="FFFFFF"/>
        </w:rPr>
        <w:t xml:space="preserve">(L3-E) </w:t>
      </w:r>
      <w:r w:rsidR="00B07F92" w:rsidRPr="003B67A2">
        <w:rPr>
          <w:rFonts w:cstheme="minorHAnsi"/>
          <w:shd w:val="clear" w:color="auto" w:fill="FFFFFF"/>
        </w:rPr>
        <w:t xml:space="preserve">What procedures are in place </w:t>
      </w:r>
      <w:r w:rsidR="002C039B" w:rsidRPr="003B67A2">
        <w:rPr>
          <w:rFonts w:cstheme="minorHAnsi"/>
          <w:shd w:val="clear" w:color="auto" w:fill="FFFFFF"/>
        </w:rPr>
        <w:t xml:space="preserve">to monitor </w:t>
      </w:r>
      <w:r w:rsidR="00284DB6" w:rsidRPr="003B67A2">
        <w:rPr>
          <w:rFonts w:cstheme="minorHAnsi"/>
          <w:shd w:val="clear" w:color="auto" w:fill="FFFFFF"/>
        </w:rPr>
        <w:t xml:space="preserve">the fidelity of all </w:t>
      </w:r>
      <w:r w:rsidR="00B07F92" w:rsidRPr="003B67A2">
        <w:rPr>
          <w:rFonts w:cstheme="minorHAnsi"/>
          <w:shd w:val="clear" w:color="auto" w:fill="FFFFFF"/>
        </w:rPr>
        <w:t xml:space="preserve">plans? </w:t>
      </w:r>
      <w:sdt>
        <w:sdtPr>
          <w:rPr>
            <w:rFonts w:ascii="Calibri" w:eastAsia="Times New Roman" w:hAnsi="Calibri" w:cs="Times New Roman"/>
            <w:sz w:val="20"/>
            <w:szCs w:val="20"/>
            <w:shd w:val="clear" w:color="auto" w:fill="FFFFFF"/>
          </w:rPr>
          <w:id w:val="-1348096456"/>
          <w:placeholder>
            <w:docPart w:val="DefaultPlaceholder_-1854013440"/>
          </w:placeholder>
          <w:text/>
        </w:sdtPr>
        <w:sdtContent>
          <w:r w:rsidR="003D37FF" w:rsidRPr="003D37FF">
            <w:rPr>
              <w:rFonts w:ascii="Calibri" w:eastAsia="Times New Roman" w:hAnsi="Calibri" w:cs="Times New Roman"/>
              <w:sz w:val="20"/>
              <w:szCs w:val="20"/>
              <w:shd w:val="clear" w:color="auto" w:fill="FFFFFF"/>
            </w:rPr>
            <w:t>The board will review the CSIP Quarterly and district committees will meet quarterly and report implementation progress to the superintendent.  The committee chairs will report directly to the Board at least twice a year.</w:t>
          </w:r>
        </w:sdtContent>
      </w:sdt>
    </w:p>
    <w:sectPr w:rsidR="00A80668" w:rsidRPr="002B1E95" w:rsidSect="003B67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28B7" w14:textId="77777777" w:rsidR="00DA25E6" w:rsidRDefault="00DA25E6" w:rsidP="005F3FB4">
      <w:pPr>
        <w:spacing w:after="0" w:line="240" w:lineRule="auto"/>
      </w:pPr>
      <w:r>
        <w:separator/>
      </w:r>
    </w:p>
  </w:endnote>
  <w:endnote w:type="continuationSeparator" w:id="0">
    <w:p w14:paraId="77252310" w14:textId="77777777" w:rsidR="00DA25E6" w:rsidRDefault="00DA25E6" w:rsidP="005F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065234"/>
      <w:docPartObj>
        <w:docPartGallery w:val="Page Numbers (Bottom of Page)"/>
        <w:docPartUnique/>
      </w:docPartObj>
    </w:sdtPr>
    <w:sdtContent>
      <w:p w14:paraId="217E36B2" w14:textId="77777777" w:rsidR="006508F3" w:rsidRDefault="006508F3">
        <w:pPr>
          <w:pStyle w:val="Footer"/>
          <w:jc w:val="right"/>
        </w:pPr>
        <w:r>
          <w:t xml:space="preserve">Page | </w:t>
        </w:r>
        <w:r>
          <w:fldChar w:fldCharType="begin"/>
        </w:r>
        <w:r>
          <w:instrText xml:space="preserve"> PAGE   \* MERGEFORMAT </w:instrText>
        </w:r>
        <w:r>
          <w:fldChar w:fldCharType="separate"/>
        </w:r>
        <w:r w:rsidR="00AB0519">
          <w:rPr>
            <w:noProof/>
          </w:rPr>
          <w:t>2</w:t>
        </w:r>
        <w:r>
          <w:rPr>
            <w:noProof/>
          </w:rPr>
          <w:fldChar w:fldCharType="end"/>
        </w:r>
        <w:r>
          <w:t xml:space="preserve"> </w:t>
        </w:r>
      </w:p>
    </w:sdtContent>
  </w:sdt>
  <w:p w14:paraId="0204FF1E" w14:textId="3CBDAA99" w:rsidR="001B535F" w:rsidRPr="003B67A2" w:rsidRDefault="006508F3" w:rsidP="003B67A2">
    <w:pPr>
      <w:pStyle w:val="Footer"/>
    </w:pPr>
    <w:r>
      <w:fldChar w:fldCharType="begin"/>
    </w:r>
    <w:r>
      <w:instrText xml:space="preserve"> DATE \@ "M/d/yyyy" </w:instrText>
    </w:r>
    <w:r>
      <w:fldChar w:fldCharType="separate"/>
    </w:r>
    <w:r w:rsidR="00C27529">
      <w:rPr>
        <w:noProof/>
      </w:rPr>
      <w:t>5/31/2023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1B0B" w14:textId="77777777" w:rsidR="00DA25E6" w:rsidRDefault="00DA25E6" w:rsidP="005F3FB4">
      <w:pPr>
        <w:spacing w:after="0" w:line="240" w:lineRule="auto"/>
      </w:pPr>
      <w:r>
        <w:separator/>
      </w:r>
    </w:p>
  </w:footnote>
  <w:footnote w:type="continuationSeparator" w:id="0">
    <w:p w14:paraId="5E66D4C6" w14:textId="77777777" w:rsidR="00DA25E6" w:rsidRDefault="00DA25E6" w:rsidP="005F3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C560" w14:textId="77777777" w:rsidR="001B535F" w:rsidRDefault="006508F3">
    <w:pPr>
      <w:pStyle w:val="Header"/>
    </w:pPr>
    <w:r>
      <w:rPr>
        <w:noProof/>
      </w:rPr>
      <w:drawing>
        <wp:inline distT="0" distB="0" distL="0" distR="0" wp14:anchorId="195E7BF2" wp14:editId="58C5AE2E">
          <wp:extent cx="1207008" cy="436777"/>
          <wp:effectExtent l="0" t="0" r="0" b="1905"/>
          <wp:docPr id="2" name="Picture 2" descr="https://intranet.state.mo.us/dese/wp-content/uploads/sites/10/2021/09/DESE-colo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state.mo.us/dese/wp-content/uploads/sites/10/2021/09/DESE-color-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008" cy="436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2E6"/>
    <w:multiLevelType w:val="hybridMultilevel"/>
    <w:tmpl w:val="712AC23A"/>
    <w:lvl w:ilvl="0" w:tplc="2684DCE2">
      <w:start w:val="1"/>
      <w:numFmt w:val="decimal"/>
      <w:lvlText w:val="%1."/>
      <w:lvlJc w:val="left"/>
      <w:pPr>
        <w:ind w:left="63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E1E34B2"/>
    <w:multiLevelType w:val="hybridMultilevel"/>
    <w:tmpl w:val="712AC23A"/>
    <w:lvl w:ilvl="0" w:tplc="2684DCE2">
      <w:start w:val="1"/>
      <w:numFmt w:val="decimal"/>
      <w:lvlText w:val="%1."/>
      <w:lvlJc w:val="left"/>
      <w:pPr>
        <w:ind w:left="63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81F003B"/>
    <w:multiLevelType w:val="hybridMultilevel"/>
    <w:tmpl w:val="98E4C736"/>
    <w:lvl w:ilvl="0" w:tplc="0ADCF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EF3586"/>
    <w:multiLevelType w:val="hybridMultilevel"/>
    <w:tmpl w:val="420E8F3E"/>
    <w:lvl w:ilvl="0" w:tplc="E38C1FE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34475"/>
    <w:multiLevelType w:val="hybridMultilevel"/>
    <w:tmpl w:val="F9D05A9C"/>
    <w:lvl w:ilvl="0" w:tplc="1C1E2196">
      <w:start w:val="2"/>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6E2298"/>
    <w:multiLevelType w:val="hybridMultilevel"/>
    <w:tmpl w:val="801406A6"/>
    <w:lvl w:ilvl="0" w:tplc="E38C1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216E8C"/>
    <w:multiLevelType w:val="hybridMultilevel"/>
    <w:tmpl w:val="5C92E7AA"/>
    <w:lvl w:ilvl="0" w:tplc="ECFC3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5B375A"/>
    <w:multiLevelType w:val="hybridMultilevel"/>
    <w:tmpl w:val="62385FF0"/>
    <w:lvl w:ilvl="0" w:tplc="2684DCE2">
      <w:start w:val="1"/>
      <w:numFmt w:val="decimal"/>
      <w:lvlText w:val="%1."/>
      <w:lvlJc w:val="left"/>
      <w:pPr>
        <w:ind w:left="72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0D34E36"/>
    <w:multiLevelType w:val="hybridMultilevel"/>
    <w:tmpl w:val="183402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491CA6"/>
    <w:multiLevelType w:val="hybridMultilevel"/>
    <w:tmpl w:val="4B78A2BE"/>
    <w:lvl w:ilvl="0" w:tplc="480ECE7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69984CC8"/>
    <w:multiLevelType w:val="hybridMultilevel"/>
    <w:tmpl w:val="3DA0AFEA"/>
    <w:lvl w:ilvl="0" w:tplc="A27262B6">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9F5AC8"/>
    <w:multiLevelType w:val="hybridMultilevel"/>
    <w:tmpl w:val="712AC23A"/>
    <w:lvl w:ilvl="0" w:tplc="2684DCE2">
      <w:start w:val="1"/>
      <w:numFmt w:val="decimal"/>
      <w:lvlText w:val="%1."/>
      <w:lvlJc w:val="left"/>
      <w:pPr>
        <w:ind w:left="63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DDA04C3"/>
    <w:multiLevelType w:val="hybridMultilevel"/>
    <w:tmpl w:val="169A8088"/>
    <w:lvl w:ilvl="0" w:tplc="6010C1A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693946">
    <w:abstractNumId w:val="11"/>
  </w:num>
  <w:num w:numId="2" w16cid:durableId="1481265982">
    <w:abstractNumId w:val="11"/>
  </w:num>
  <w:num w:numId="3" w16cid:durableId="547646139">
    <w:abstractNumId w:val="8"/>
  </w:num>
  <w:num w:numId="4" w16cid:durableId="62027963">
    <w:abstractNumId w:val="5"/>
  </w:num>
  <w:num w:numId="5" w16cid:durableId="1764253670">
    <w:abstractNumId w:val="3"/>
  </w:num>
  <w:num w:numId="6" w16cid:durableId="1332028065">
    <w:abstractNumId w:val="6"/>
  </w:num>
  <w:num w:numId="7" w16cid:durableId="1149859133">
    <w:abstractNumId w:val="10"/>
  </w:num>
  <w:num w:numId="8" w16cid:durableId="95909945">
    <w:abstractNumId w:val="12"/>
  </w:num>
  <w:num w:numId="9" w16cid:durableId="301272427">
    <w:abstractNumId w:val="2"/>
  </w:num>
  <w:num w:numId="10" w16cid:durableId="94255066">
    <w:abstractNumId w:val="4"/>
  </w:num>
  <w:num w:numId="11" w16cid:durableId="1228690884">
    <w:abstractNumId w:val="1"/>
  </w:num>
  <w:num w:numId="12" w16cid:durableId="792210972">
    <w:abstractNumId w:val="9"/>
  </w:num>
  <w:num w:numId="13" w16cid:durableId="1904482602">
    <w:abstractNumId w:val="0"/>
  </w:num>
  <w:num w:numId="14" w16cid:durableId="1301695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B4"/>
    <w:rsid w:val="00032F39"/>
    <w:rsid w:val="00035186"/>
    <w:rsid w:val="00053504"/>
    <w:rsid w:val="00055AD1"/>
    <w:rsid w:val="0006415C"/>
    <w:rsid w:val="000755F2"/>
    <w:rsid w:val="000819A5"/>
    <w:rsid w:val="000B0504"/>
    <w:rsid w:val="000C6098"/>
    <w:rsid w:val="000F1815"/>
    <w:rsid w:val="001029D3"/>
    <w:rsid w:val="001223B9"/>
    <w:rsid w:val="00137E35"/>
    <w:rsid w:val="00187D41"/>
    <w:rsid w:val="001B535F"/>
    <w:rsid w:val="001D55CA"/>
    <w:rsid w:val="001E6A3D"/>
    <w:rsid w:val="001F6678"/>
    <w:rsid w:val="00231F10"/>
    <w:rsid w:val="00247B7B"/>
    <w:rsid w:val="00282C21"/>
    <w:rsid w:val="00284DB6"/>
    <w:rsid w:val="002A0DEB"/>
    <w:rsid w:val="002B1E95"/>
    <w:rsid w:val="002C039B"/>
    <w:rsid w:val="002E6E3A"/>
    <w:rsid w:val="002F7821"/>
    <w:rsid w:val="00306763"/>
    <w:rsid w:val="003261EF"/>
    <w:rsid w:val="00361F17"/>
    <w:rsid w:val="003B67A2"/>
    <w:rsid w:val="003D37FF"/>
    <w:rsid w:val="00437308"/>
    <w:rsid w:val="00473BF5"/>
    <w:rsid w:val="00497CAC"/>
    <w:rsid w:val="004B352C"/>
    <w:rsid w:val="004C7525"/>
    <w:rsid w:val="004F3233"/>
    <w:rsid w:val="005071EE"/>
    <w:rsid w:val="0053022D"/>
    <w:rsid w:val="005B371A"/>
    <w:rsid w:val="005B6CD6"/>
    <w:rsid w:val="005E3F87"/>
    <w:rsid w:val="005F3FB4"/>
    <w:rsid w:val="006241D1"/>
    <w:rsid w:val="006508F3"/>
    <w:rsid w:val="00673885"/>
    <w:rsid w:val="006B3EC4"/>
    <w:rsid w:val="006E2C7A"/>
    <w:rsid w:val="007048BC"/>
    <w:rsid w:val="007302BB"/>
    <w:rsid w:val="00746D3E"/>
    <w:rsid w:val="00775720"/>
    <w:rsid w:val="00792D4F"/>
    <w:rsid w:val="007C2158"/>
    <w:rsid w:val="007E60B9"/>
    <w:rsid w:val="0080337D"/>
    <w:rsid w:val="008113A5"/>
    <w:rsid w:val="00812D6D"/>
    <w:rsid w:val="00822A2A"/>
    <w:rsid w:val="0082509F"/>
    <w:rsid w:val="008370E2"/>
    <w:rsid w:val="008519AC"/>
    <w:rsid w:val="00854E6B"/>
    <w:rsid w:val="0087478A"/>
    <w:rsid w:val="008756C6"/>
    <w:rsid w:val="00875CDD"/>
    <w:rsid w:val="00904DD9"/>
    <w:rsid w:val="009312FA"/>
    <w:rsid w:val="009741EA"/>
    <w:rsid w:val="00981964"/>
    <w:rsid w:val="009A18D9"/>
    <w:rsid w:val="009B70A6"/>
    <w:rsid w:val="00A33E81"/>
    <w:rsid w:val="00A80668"/>
    <w:rsid w:val="00A9498A"/>
    <w:rsid w:val="00AB0519"/>
    <w:rsid w:val="00AC1928"/>
    <w:rsid w:val="00AD60F2"/>
    <w:rsid w:val="00B01C33"/>
    <w:rsid w:val="00B07F92"/>
    <w:rsid w:val="00B43775"/>
    <w:rsid w:val="00B445E3"/>
    <w:rsid w:val="00B47D69"/>
    <w:rsid w:val="00B929C4"/>
    <w:rsid w:val="00BA500B"/>
    <w:rsid w:val="00BC28E7"/>
    <w:rsid w:val="00C27529"/>
    <w:rsid w:val="00C304B5"/>
    <w:rsid w:val="00C42603"/>
    <w:rsid w:val="00C74063"/>
    <w:rsid w:val="00C81A14"/>
    <w:rsid w:val="00CE0C3D"/>
    <w:rsid w:val="00D131CE"/>
    <w:rsid w:val="00D23294"/>
    <w:rsid w:val="00D54DA6"/>
    <w:rsid w:val="00D63C62"/>
    <w:rsid w:val="00D67849"/>
    <w:rsid w:val="00D9462A"/>
    <w:rsid w:val="00DA25E6"/>
    <w:rsid w:val="00DC200F"/>
    <w:rsid w:val="00DE15D3"/>
    <w:rsid w:val="00DE3EB9"/>
    <w:rsid w:val="00E06AFC"/>
    <w:rsid w:val="00E24C96"/>
    <w:rsid w:val="00E3298E"/>
    <w:rsid w:val="00E519B3"/>
    <w:rsid w:val="00E8020A"/>
    <w:rsid w:val="00EA1E8C"/>
    <w:rsid w:val="00EB3E1C"/>
    <w:rsid w:val="00EB4DC9"/>
    <w:rsid w:val="00EB7BA9"/>
    <w:rsid w:val="00ED5104"/>
    <w:rsid w:val="00ED5E17"/>
    <w:rsid w:val="00ED6F8A"/>
    <w:rsid w:val="00EE2AA7"/>
    <w:rsid w:val="00F72472"/>
    <w:rsid w:val="00F8384F"/>
    <w:rsid w:val="00FD7641"/>
    <w:rsid w:val="00FE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CCBD3"/>
  <w15:docId w15:val="{EF8426FA-7A3E-4CEB-9B5B-003D794F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B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FB4"/>
  </w:style>
  <w:style w:type="paragraph" w:styleId="Footer">
    <w:name w:val="footer"/>
    <w:basedOn w:val="Normal"/>
    <w:link w:val="FooterChar"/>
    <w:uiPriority w:val="99"/>
    <w:unhideWhenUsed/>
    <w:rsid w:val="005F3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FB4"/>
  </w:style>
  <w:style w:type="paragraph" w:styleId="ListParagraph">
    <w:name w:val="List Paragraph"/>
    <w:basedOn w:val="Normal"/>
    <w:uiPriority w:val="34"/>
    <w:qFormat/>
    <w:rsid w:val="005F3FB4"/>
    <w:pPr>
      <w:ind w:left="720"/>
      <w:contextualSpacing/>
    </w:pPr>
  </w:style>
  <w:style w:type="table" w:styleId="TableGrid">
    <w:name w:val="Table Grid"/>
    <w:basedOn w:val="TableNormal"/>
    <w:uiPriority w:val="59"/>
    <w:rsid w:val="005F3FB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E8C"/>
    <w:rPr>
      <w:rFonts w:ascii="Segoe UI" w:eastAsiaTheme="minorEastAsia" w:hAnsi="Segoe UI" w:cs="Segoe UI"/>
      <w:sz w:val="18"/>
      <w:szCs w:val="18"/>
    </w:rPr>
  </w:style>
  <w:style w:type="character" w:styleId="PlaceholderText">
    <w:name w:val="Placeholder Text"/>
    <w:basedOn w:val="DefaultParagraphFont"/>
    <w:uiPriority w:val="99"/>
    <w:semiHidden/>
    <w:rsid w:val="00231F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78CB01-C0D5-488D-B142-11844C527EBF}"/>
      </w:docPartPr>
      <w:docPartBody>
        <w:p w:rsidR="00D050E3" w:rsidRDefault="00E62205">
          <w:r w:rsidRPr="006303BC">
            <w:rPr>
              <w:rStyle w:val="PlaceholderText"/>
            </w:rPr>
            <w:t>Click or tap here to enter text.</w:t>
          </w:r>
        </w:p>
      </w:docPartBody>
    </w:docPart>
    <w:docPart>
      <w:docPartPr>
        <w:name w:val="C398D73827374E4BBF28B12C04AD46F9"/>
        <w:category>
          <w:name w:val="General"/>
          <w:gallery w:val="placeholder"/>
        </w:category>
        <w:types>
          <w:type w:val="bbPlcHdr"/>
        </w:types>
        <w:behaviors>
          <w:behavior w:val="content"/>
        </w:behaviors>
        <w:guid w:val="{123DAB47-87AE-4385-9D05-BDBBA517FDB8}"/>
      </w:docPartPr>
      <w:docPartBody>
        <w:p w:rsidR="00E8279A" w:rsidRDefault="00A12C5B" w:rsidP="00A12C5B">
          <w:pPr>
            <w:pStyle w:val="C398D73827374E4BBF28B12C04AD46F9"/>
          </w:pPr>
          <w:r w:rsidRPr="006303BC">
            <w:rPr>
              <w:rStyle w:val="PlaceholderText"/>
            </w:rPr>
            <w:t>Click or tap here to enter text.</w:t>
          </w:r>
        </w:p>
      </w:docPartBody>
    </w:docPart>
    <w:docPart>
      <w:docPartPr>
        <w:name w:val="6B3A4B8EFF2543FA9C2E5ED8FAF7F8CB"/>
        <w:category>
          <w:name w:val="General"/>
          <w:gallery w:val="placeholder"/>
        </w:category>
        <w:types>
          <w:type w:val="bbPlcHdr"/>
        </w:types>
        <w:behaviors>
          <w:behavior w:val="content"/>
        </w:behaviors>
        <w:guid w:val="{58BDC1DC-5CE4-4112-83D5-61B7CE8E6CA0}"/>
      </w:docPartPr>
      <w:docPartBody>
        <w:p w:rsidR="00E8279A" w:rsidRDefault="00A12C5B" w:rsidP="00A12C5B">
          <w:pPr>
            <w:pStyle w:val="6B3A4B8EFF2543FA9C2E5ED8FAF7F8CB"/>
          </w:pPr>
          <w:r w:rsidRPr="006303BC">
            <w:rPr>
              <w:rStyle w:val="PlaceholderText"/>
            </w:rPr>
            <w:t>Click or tap here to enter text.</w:t>
          </w:r>
        </w:p>
      </w:docPartBody>
    </w:docPart>
    <w:docPart>
      <w:docPartPr>
        <w:name w:val="2547FAD8F2194FD298C0CA7FDF3C9596"/>
        <w:category>
          <w:name w:val="General"/>
          <w:gallery w:val="placeholder"/>
        </w:category>
        <w:types>
          <w:type w:val="bbPlcHdr"/>
        </w:types>
        <w:behaviors>
          <w:behavior w:val="content"/>
        </w:behaviors>
        <w:guid w:val="{DEC31E5F-FE5C-412C-8DB4-61BDD6263FF1}"/>
      </w:docPartPr>
      <w:docPartBody>
        <w:p w:rsidR="00E8279A" w:rsidRDefault="00A12C5B" w:rsidP="00A12C5B">
          <w:pPr>
            <w:pStyle w:val="2547FAD8F2194FD298C0CA7FDF3C9596"/>
          </w:pPr>
          <w:r w:rsidRPr="006303BC">
            <w:rPr>
              <w:rStyle w:val="PlaceholderText"/>
            </w:rPr>
            <w:t>Click or tap here to enter text.</w:t>
          </w:r>
        </w:p>
      </w:docPartBody>
    </w:docPart>
    <w:docPart>
      <w:docPartPr>
        <w:name w:val="0D48B9A8DFE845A09C788B4D61E15817"/>
        <w:category>
          <w:name w:val="General"/>
          <w:gallery w:val="placeholder"/>
        </w:category>
        <w:types>
          <w:type w:val="bbPlcHdr"/>
        </w:types>
        <w:behaviors>
          <w:behavior w:val="content"/>
        </w:behaviors>
        <w:guid w:val="{A23E0098-98E3-4A65-AC83-429EB0923398}"/>
      </w:docPartPr>
      <w:docPartBody>
        <w:p w:rsidR="00E8279A" w:rsidRDefault="00A12C5B" w:rsidP="00A12C5B">
          <w:pPr>
            <w:pStyle w:val="0D48B9A8DFE845A09C788B4D61E15817"/>
          </w:pPr>
          <w:r w:rsidRPr="006303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205"/>
    <w:rsid w:val="00097444"/>
    <w:rsid w:val="001C787E"/>
    <w:rsid w:val="00210CE0"/>
    <w:rsid w:val="003630B7"/>
    <w:rsid w:val="00533C41"/>
    <w:rsid w:val="00603280"/>
    <w:rsid w:val="006308CD"/>
    <w:rsid w:val="008B7877"/>
    <w:rsid w:val="009F22F0"/>
    <w:rsid w:val="00A12C5B"/>
    <w:rsid w:val="00CB329C"/>
    <w:rsid w:val="00CB74F4"/>
    <w:rsid w:val="00D050E3"/>
    <w:rsid w:val="00D52F48"/>
    <w:rsid w:val="00E62205"/>
    <w:rsid w:val="00E8279A"/>
    <w:rsid w:val="00EC5642"/>
    <w:rsid w:val="00F2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C5B"/>
    <w:rPr>
      <w:color w:val="808080"/>
    </w:rPr>
  </w:style>
  <w:style w:type="paragraph" w:customStyle="1" w:styleId="C398D73827374E4BBF28B12C04AD46F9">
    <w:name w:val="C398D73827374E4BBF28B12C04AD46F9"/>
    <w:rsid w:val="00A12C5B"/>
  </w:style>
  <w:style w:type="paragraph" w:customStyle="1" w:styleId="6B3A4B8EFF2543FA9C2E5ED8FAF7F8CB">
    <w:name w:val="6B3A4B8EFF2543FA9C2E5ED8FAF7F8CB"/>
    <w:rsid w:val="00A12C5B"/>
  </w:style>
  <w:style w:type="paragraph" w:customStyle="1" w:styleId="2547FAD8F2194FD298C0CA7FDF3C9596">
    <w:name w:val="2547FAD8F2194FD298C0CA7FDF3C9596"/>
    <w:rsid w:val="00A12C5B"/>
  </w:style>
  <w:style w:type="paragraph" w:customStyle="1" w:styleId="0D48B9A8DFE845A09C788B4D61E15817">
    <w:name w:val="0D48B9A8DFE845A09C788B4D61E15817"/>
    <w:rsid w:val="00A12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060C2-62A2-4613-AB14-A3626582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Reese, Jay</dc:creator>
  <cp:lastModifiedBy>Tammy Holland</cp:lastModifiedBy>
  <cp:revision>2</cp:revision>
  <cp:lastPrinted>2022-06-03T17:23:00Z</cp:lastPrinted>
  <dcterms:created xsi:type="dcterms:W3CDTF">2023-05-31T16:09:00Z</dcterms:created>
  <dcterms:modified xsi:type="dcterms:W3CDTF">2023-05-31T16:09:00Z</dcterms:modified>
</cp:coreProperties>
</file>